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091" w:rsidRDefault="00B74091" w:rsidP="00BD1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8B5" w:rsidRDefault="009768B5" w:rsidP="00BD1C18">
      <w:pPr>
        <w:spacing w:after="0" w:line="240" w:lineRule="auto"/>
        <w:jc w:val="center"/>
        <w:rPr>
          <w:rFonts w:ascii="Times New Roman" w:hAnsi="Times New Roman" w:cs="Times New Roman"/>
          <w:b/>
          <w:color w:val="252525"/>
          <w:sz w:val="24"/>
          <w:szCs w:val="24"/>
        </w:rPr>
      </w:pPr>
      <w:r w:rsidRPr="0099008A">
        <w:rPr>
          <w:rFonts w:ascii="Times New Roman" w:hAnsi="Times New Roman" w:cs="Times New Roman"/>
          <w:b/>
          <w:sz w:val="24"/>
          <w:szCs w:val="24"/>
        </w:rPr>
        <w:t>Тренинг как метод интерактивного обучения в</w:t>
      </w:r>
      <w:r w:rsidRPr="0099008A">
        <w:rPr>
          <w:rFonts w:ascii="Times New Roman" w:hAnsi="Times New Roman" w:cs="Times New Roman"/>
          <w:b/>
          <w:color w:val="252525"/>
          <w:sz w:val="24"/>
          <w:szCs w:val="24"/>
        </w:rPr>
        <w:t xml:space="preserve"> </w:t>
      </w:r>
      <w:r w:rsidRPr="0099008A">
        <w:rPr>
          <w:rFonts w:ascii="Times New Roman" w:hAnsi="Times New Roman" w:cs="Times New Roman"/>
          <w:b/>
          <w:sz w:val="24"/>
          <w:szCs w:val="24"/>
        </w:rPr>
        <w:t xml:space="preserve">формировании профессиональных </w:t>
      </w:r>
      <w:r w:rsidR="00BD1C18">
        <w:rPr>
          <w:rFonts w:ascii="Times New Roman" w:hAnsi="Times New Roman" w:cs="Times New Roman"/>
          <w:b/>
          <w:color w:val="252525"/>
          <w:sz w:val="24"/>
          <w:szCs w:val="24"/>
        </w:rPr>
        <w:t xml:space="preserve">компетенций </w:t>
      </w:r>
      <w:r w:rsidRPr="0099008A">
        <w:rPr>
          <w:rFonts w:ascii="Times New Roman" w:hAnsi="Times New Roman" w:cs="Times New Roman"/>
          <w:b/>
          <w:color w:val="252525"/>
          <w:sz w:val="24"/>
          <w:szCs w:val="24"/>
        </w:rPr>
        <w:t>студентов колледжа</w:t>
      </w:r>
    </w:p>
    <w:p w:rsidR="00BD1C18" w:rsidRPr="0099008A" w:rsidRDefault="00BD1C18" w:rsidP="00BD1C18">
      <w:pPr>
        <w:spacing w:after="0" w:line="240" w:lineRule="auto"/>
        <w:jc w:val="center"/>
        <w:rPr>
          <w:rFonts w:ascii="Times New Roman" w:hAnsi="Times New Roman" w:cs="Times New Roman"/>
          <w:b/>
          <w:color w:val="252525"/>
          <w:sz w:val="24"/>
          <w:szCs w:val="24"/>
        </w:rPr>
      </w:pPr>
    </w:p>
    <w:p w:rsidR="00BD1C18" w:rsidRPr="00BD1C18" w:rsidRDefault="0099008A" w:rsidP="00BD1C1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Наталья Борисовна</w:t>
      </w:r>
      <w:r w:rsidR="00BD1C18"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</w:t>
      </w:r>
      <w:proofErr w:type="spellStart"/>
      <w:r w:rsidR="00BD1C18"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Пасещнюк</w:t>
      </w:r>
      <w:proofErr w:type="spellEnd"/>
      <w:r w:rsidR="00BD1C18"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, </w:t>
      </w:r>
    </w:p>
    <w:p w:rsidR="00BD1C18" w:rsidRPr="00BD1C18" w:rsidRDefault="00BD1C18" w:rsidP="00BD1C1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преподаватель высшей категории </w:t>
      </w:r>
    </w:p>
    <w:p w:rsidR="005B20E1" w:rsidRDefault="00BD1C18" w:rsidP="00BD1C1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bookmarkStart w:id="0" w:name="_GoBack"/>
      <w:bookmarkEnd w:id="0"/>
      <w:r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КГА ПОУ «</w:t>
      </w:r>
      <w:r w:rsidR="005B20E1"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П</w:t>
      </w:r>
      <w:r w:rsidR="005B20E1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риморский политехнический колледж</w:t>
      </w:r>
      <w:r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»,</w:t>
      </w:r>
    </w:p>
    <w:p w:rsidR="0099008A" w:rsidRPr="00BD1C18" w:rsidRDefault="00BD1C18" w:rsidP="00BD1C1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D1C1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г. Владивосток</w:t>
      </w:r>
    </w:p>
    <w:p w:rsidR="009768B5" w:rsidRDefault="009768B5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74091" w:rsidRPr="0099008A" w:rsidRDefault="00B74091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6CF7" w:rsidRPr="00404654" w:rsidRDefault="006F6CF7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Одно из направлений совершенствования подготовки студентов, согласно ФГОС СПО третьего поколения – это введение в учебный процесс активных и интерактивных форм обучения для формирования необходимых профессиональных и общекультурных компетенций. </w:t>
      </w:r>
    </w:p>
    <w:p w:rsidR="001C5F3D" w:rsidRPr="00404654" w:rsidRDefault="001C5F3D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Акти</w:t>
      </w:r>
      <w:r w:rsidR="000200B4" w:rsidRPr="00404654">
        <w:rPr>
          <w:rFonts w:ascii="Times New Roman" w:hAnsi="Times New Roman" w:cs="Times New Roman"/>
          <w:sz w:val="24"/>
          <w:szCs w:val="24"/>
        </w:rPr>
        <w:t>вные: где обучающиеся являются «субъектом»</w:t>
      </w:r>
      <w:r w:rsidRPr="00404654">
        <w:rPr>
          <w:rFonts w:ascii="Times New Roman" w:hAnsi="Times New Roman" w:cs="Times New Roman"/>
          <w:sz w:val="24"/>
          <w:szCs w:val="24"/>
        </w:rPr>
        <w:t xml:space="preserve"> обучения, выполняют творческие задания, вступают в диалог с преподавателем. </w:t>
      </w:r>
    </w:p>
    <w:p w:rsidR="005B12E7" w:rsidRPr="00404654" w:rsidRDefault="001C5F3D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Ин</w:t>
      </w:r>
      <w:r w:rsidR="00435B66" w:rsidRPr="00404654">
        <w:rPr>
          <w:rFonts w:ascii="Times New Roman" w:hAnsi="Times New Roman" w:cs="Times New Roman"/>
          <w:sz w:val="24"/>
          <w:szCs w:val="24"/>
        </w:rPr>
        <w:t xml:space="preserve">терактивные (от англ. </w:t>
      </w:r>
      <w:proofErr w:type="spellStart"/>
      <w:r w:rsidR="00435B66" w:rsidRPr="00404654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="00435B66" w:rsidRPr="00404654">
        <w:rPr>
          <w:rFonts w:ascii="Times New Roman" w:hAnsi="Times New Roman" w:cs="Times New Roman"/>
          <w:sz w:val="24"/>
          <w:szCs w:val="24"/>
        </w:rPr>
        <w:t xml:space="preserve"> – «между»; </w:t>
      </w:r>
      <w:proofErr w:type="spellStart"/>
      <w:r w:rsidR="00435B66" w:rsidRPr="00404654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="00435B66" w:rsidRPr="00404654">
        <w:rPr>
          <w:rFonts w:ascii="Times New Roman" w:hAnsi="Times New Roman" w:cs="Times New Roman"/>
          <w:sz w:val="24"/>
          <w:szCs w:val="24"/>
        </w:rPr>
        <w:t xml:space="preserve"> – «действие»): где в</w:t>
      </w:r>
      <w:r w:rsidR="005B12E7" w:rsidRPr="00404654">
        <w:rPr>
          <w:rFonts w:ascii="Times New Roman" w:hAnsi="Times New Roman" w:cs="Times New Roman"/>
          <w:sz w:val="24"/>
          <w:szCs w:val="24"/>
        </w:rPr>
        <w:t>се участники образовательного процесса (преподаватель, студенты) взаимодействуют друг с другом</w:t>
      </w:r>
      <w:r w:rsidR="00435B66" w:rsidRPr="00404654">
        <w:rPr>
          <w:rFonts w:ascii="Times New Roman" w:hAnsi="Times New Roman" w:cs="Times New Roman"/>
          <w:sz w:val="24"/>
          <w:szCs w:val="24"/>
        </w:rPr>
        <w:t xml:space="preserve"> или с чем-либо (например, компьютером), </w:t>
      </w:r>
      <w:r w:rsidR="005B12E7" w:rsidRPr="00404654">
        <w:rPr>
          <w:rFonts w:ascii="Times New Roman" w:hAnsi="Times New Roman" w:cs="Times New Roman"/>
          <w:sz w:val="24"/>
          <w:szCs w:val="24"/>
        </w:rPr>
        <w:t xml:space="preserve">обмениваются информацией, совместно решают проблемы, моделируют ситуации. Причем происходит это в атмосфере доброжелательности и взаимной поддержки, что позволяет получать </w:t>
      </w:r>
      <w:r w:rsidR="00435B66" w:rsidRPr="00404654">
        <w:rPr>
          <w:rFonts w:ascii="Times New Roman" w:hAnsi="Times New Roman" w:cs="Times New Roman"/>
          <w:sz w:val="24"/>
          <w:szCs w:val="24"/>
        </w:rPr>
        <w:t xml:space="preserve">и </w:t>
      </w:r>
      <w:r w:rsidR="005B12E7" w:rsidRPr="00404654">
        <w:rPr>
          <w:rFonts w:ascii="Times New Roman" w:hAnsi="Times New Roman" w:cs="Times New Roman"/>
          <w:sz w:val="24"/>
          <w:szCs w:val="24"/>
        </w:rPr>
        <w:t>новое знаний, и</w:t>
      </w:r>
      <w:r w:rsidR="00435B66" w:rsidRPr="00404654">
        <w:rPr>
          <w:rFonts w:ascii="Times New Roman" w:hAnsi="Times New Roman" w:cs="Times New Roman"/>
          <w:sz w:val="24"/>
          <w:szCs w:val="24"/>
        </w:rPr>
        <w:t xml:space="preserve"> мотивирует познание</w:t>
      </w:r>
      <w:r w:rsidR="005B12E7" w:rsidRPr="00404654">
        <w:rPr>
          <w:rFonts w:ascii="Times New Roman" w:hAnsi="Times New Roman" w:cs="Times New Roman"/>
          <w:sz w:val="24"/>
          <w:szCs w:val="24"/>
        </w:rPr>
        <w:t>.</w:t>
      </w:r>
    </w:p>
    <w:p w:rsidR="001C5F3D" w:rsidRPr="00404654" w:rsidRDefault="00EC15F0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Данные</w:t>
      </w:r>
      <w:r w:rsidR="001C5F3D" w:rsidRPr="00404654">
        <w:rPr>
          <w:rFonts w:ascii="Times New Roman" w:hAnsi="Times New Roman" w:cs="Times New Roman"/>
          <w:sz w:val="24"/>
          <w:szCs w:val="24"/>
        </w:rPr>
        <w:t xml:space="preserve"> формы обучения наиболее соответствуют </w:t>
      </w:r>
      <w:proofErr w:type="spellStart"/>
      <w:r w:rsidR="001C5F3D" w:rsidRPr="00404654">
        <w:rPr>
          <w:rFonts w:ascii="Times New Roman" w:hAnsi="Times New Roman" w:cs="Times New Roman"/>
          <w:sz w:val="24"/>
          <w:szCs w:val="24"/>
        </w:rPr>
        <w:t>личностоориентированному</w:t>
      </w:r>
      <w:proofErr w:type="spellEnd"/>
      <w:r w:rsidR="001C5F3D" w:rsidRPr="004046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5F3D" w:rsidRPr="00404654">
        <w:rPr>
          <w:rFonts w:ascii="Times New Roman" w:hAnsi="Times New Roman" w:cs="Times New Roman"/>
          <w:sz w:val="24"/>
          <w:szCs w:val="24"/>
        </w:rPr>
        <w:t>деятельностному</w:t>
      </w:r>
      <w:proofErr w:type="spellEnd"/>
      <w:r w:rsidR="001C5F3D" w:rsidRPr="00404654">
        <w:rPr>
          <w:rFonts w:ascii="Times New Roman" w:hAnsi="Times New Roman" w:cs="Times New Roman"/>
          <w:sz w:val="24"/>
          <w:szCs w:val="24"/>
        </w:rPr>
        <w:t xml:space="preserve"> подходу, так как они предполагают со-обучение (коллективное, обучение в сотрудничестве). Преподаватель чаще выступает в роли лидера группы, </w:t>
      </w:r>
      <w:proofErr w:type="spellStart"/>
      <w:r w:rsidR="001C5F3D" w:rsidRPr="00404654">
        <w:rPr>
          <w:rFonts w:ascii="Times New Roman" w:hAnsi="Times New Roman" w:cs="Times New Roman"/>
          <w:sz w:val="24"/>
          <w:szCs w:val="24"/>
        </w:rPr>
        <w:t>фасилитатора</w:t>
      </w:r>
      <w:proofErr w:type="spellEnd"/>
      <w:r w:rsidR="001C5F3D" w:rsidRPr="00404654">
        <w:rPr>
          <w:rFonts w:ascii="Times New Roman" w:hAnsi="Times New Roman" w:cs="Times New Roman"/>
          <w:sz w:val="24"/>
          <w:szCs w:val="24"/>
        </w:rPr>
        <w:t>, создателя условий для инициативы учащихся</w:t>
      </w:r>
      <w:r w:rsidR="005B12E7" w:rsidRPr="00404654">
        <w:rPr>
          <w:rFonts w:ascii="Times New Roman" w:hAnsi="Times New Roman" w:cs="Times New Roman"/>
          <w:sz w:val="24"/>
          <w:szCs w:val="24"/>
        </w:rPr>
        <w:t>, организатора процесса</w:t>
      </w:r>
      <w:r w:rsidR="001C5F3D" w:rsidRPr="00404654">
        <w:rPr>
          <w:rFonts w:ascii="Times New Roman" w:hAnsi="Times New Roman" w:cs="Times New Roman"/>
          <w:sz w:val="24"/>
          <w:szCs w:val="24"/>
        </w:rPr>
        <w:t>.</w:t>
      </w:r>
    </w:p>
    <w:p w:rsidR="000200B4" w:rsidRPr="00404654" w:rsidRDefault="001C5F3D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В России использование активных и интерактивных методов шир</w:t>
      </w:r>
      <w:r w:rsidR="00D17B89" w:rsidRPr="00404654">
        <w:rPr>
          <w:rFonts w:ascii="Times New Roman" w:hAnsi="Times New Roman" w:cs="Times New Roman"/>
          <w:sz w:val="24"/>
          <w:szCs w:val="24"/>
        </w:rPr>
        <w:t xml:space="preserve">око практиковалось в 20-х гг. </w:t>
      </w:r>
      <w:r w:rsidR="00D17B89" w:rsidRPr="0040465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D17B89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Pr="00404654">
        <w:rPr>
          <w:rFonts w:ascii="Times New Roman" w:hAnsi="Times New Roman" w:cs="Times New Roman"/>
          <w:sz w:val="24"/>
          <w:szCs w:val="24"/>
        </w:rPr>
        <w:t>в. (проектный, лабораторно-бригадный метод, производственные, трудовые экскурсии, практики). Дальнейшая разработка этих методов присутствует в трудах Су</w:t>
      </w:r>
      <w:r w:rsidR="00D17B89" w:rsidRPr="00404654">
        <w:rPr>
          <w:rFonts w:ascii="Times New Roman" w:hAnsi="Times New Roman" w:cs="Times New Roman"/>
          <w:sz w:val="24"/>
          <w:szCs w:val="24"/>
        </w:rPr>
        <w:t>хомлинского (60-егг.), а также «</w:t>
      </w:r>
      <w:r w:rsidRPr="00404654">
        <w:rPr>
          <w:rFonts w:ascii="Times New Roman" w:hAnsi="Times New Roman" w:cs="Times New Roman"/>
          <w:sz w:val="24"/>
          <w:szCs w:val="24"/>
        </w:rPr>
        <w:t xml:space="preserve">педагогики </w:t>
      </w:r>
      <w:r w:rsidR="00D17B89" w:rsidRPr="00404654">
        <w:rPr>
          <w:rFonts w:ascii="Times New Roman" w:hAnsi="Times New Roman" w:cs="Times New Roman"/>
          <w:sz w:val="24"/>
          <w:szCs w:val="24"/>
        </w:rPr>
        <w:t>– сотрудничества»</w:t>
      </w:r>
      <w:r w:rsidRPr="00404654">
        <w:rPr>
          <w:rFonts w:ascii="Times New Roman" w:hAnsi="Times New Roman" w:cs="Times New Roman"/>
          <w:sz w:val="24"/>
          <w:szCs w:val="24"/>
        </w:rPr>
        <w:t xml:space="preserve"> (70-80-егг) - Шаталова,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Лысенковой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 и других.</w:t>
      </w:r>
    </w:p>
    <w:p w:rsidR="00D17B89" w:rsidRPr="00404654" w:rsidRDefault="00D17B89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Исследования,</w:t>
      </w:r>
      <w:r w:rsidR="001C5F3D" w:rsidRPr="00404654">
        <w:rPr>
          <w:rFonts w:ascii="Times New Roman" w:hAnsi="Times New Roman" w:cs="Times New Roman"/>
          <w:sz w:val="24"/>
          <w:szCs w:val="24"/>
        </w:rPr>
        <w:t xml:space="preserve"> проведенные в 80-х гг. </w:t>
      </w:r>
      <w:r w:rsidRPr="0040465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04654">
        <w:rPr>
          <w:rFonts w:ascii="Times New Roman" w:hAnsi="Times New Roman" w:cs="Times New Roman"/>
          <w:sz w:val="24"/>
          <w:szCs w:val="24"/>
        </w:rPr>
        <w:t xml:space="preserve"> в. </w:t>
      </w:r>
      <w:r w:rsidR="001C5F3D" w:rsidRPr="00404654">
        <w:rPr>
          <w:rFonts w:ascii="Times New Roman" w:hAnsi="Times New Roman" w:cs="Times New Roman"/>
          <w:sz w:val="24"/>
          <w:szCs w:val="24"/>
        </w:rPr>
        <w:t xml:space="preserve">Национальным </w:t>
      </w:r>
      <w:proofErr w:type="spellStart"/>
      <w:r w:rsidR="001C5F3D" w:rsidRPr="00404654">
        <w:rPr>
          <w:rFonts w:ascii="Times New Roman" w:hAnsi="Times New Roman" w:cs="Times New Roman"/>
          <w:sz w:val="24"/>
          <w:szCs w:val="24"/>
        </w:rPr>
        <w:t>тренинговым</w:t>
      </w:r>
      <w:proofErr w:type="spellEnd"/>
      <w:r w:rsidR="001C5F3D" w:rsidRPr="00404654">
        <w:rPr>
          <w:rFonts w:ascii="Times New Roman" w:hAnsi="Times New Roman" w:cs="Times New Roman"/>
          <w:sz w:val="24"/>
          <w:szCs w:val="24"/>
        </w:rPr>
        <w:t xml:space="preserve"> центром (США, штат Мэриленд), показали, что интерактивные </w:t>
      </w:r>
      <w:r w:rsidRPr="00404654">
        <w:rPr>
          <w:rFonts w:ascii="Times New Roman" w:hAnsi="Times New Roman" w:cs="Times New Roman"/>
          <w:sz w:val="24"/>
          <w:szCs w:val="24"/>
        </w:rPr>
        <w:t>методы позволяют резко увеличить процент</w:t>
      </w:r>
      <w:r w:rsidR="00F01D51" w:rsidRPr="00404654">
        <w:rPr>
          <w:rFonts w:ascii="Times New Roman" w:hAnsi="Times New Roman" w:cs="Times New Roman"/>
          <w:sz w:val="24"/>
          <w:szCs w:val="24"/>
        </w:rPr>
        <w:t xml:space="preserve"> усвоения материала до</w:t>
      </w:r>
      <w:r w:rsidRPr="00404654">
        <w:rPr>
          <w:rFonts w:ascii="Times New Roman" w:hAnsi="Times New Roman" w:cs="Times New Roman"/>
          <w:sz w:val="24"/>
          <w:szCs w:val="24"/>
        </w:rPr>
        <w:t xml:space="preserve"> 90%, </w:t>
      </w:r>
      <w:r w:rsidR="001C5F3D" w:rsidRPr="00404654">
        <w:rPr>
          <w:rFonts w:ascii="Times New Roman" w:hAnsi="Times New Roman" w:cs="Times New Roman"/>
          <w:sz w:val="24"/>
          <w:szCs w:val="24"/>
        </w:rPr>
        <w:t>наименьший процент усв</w:t>
      </w:r>
      <w:r w:rsidRPr="00404654">
        <w:rPr>
          <w:rFonts w:ascii="Times New Roman" w:hAnsi="Times New Roman" w:cs="Times New Roman"/>
          <w:sz w:val="24"/>
          <w:szCs w:val="24"/>
        </w:rPr>
        <w:t xml:space="preserve">оения имеют пассивные методики - </w:t>
      </w:r>
      <w:r w:rsidR="005B12E7" w:rsidRPr="00404654">
        <w:rPr>
          <w:rFonts w:ascii="Times New Roman" w:hAnsi="Times New Roman" w:cs="Times New Roman"/>
          <w:sz w:val="24"/>
          <w:szCs w:val="24"/>
        </w:rPr>
        <w:t xml:space="preserve">лекция - </w:t>
      </w:r>
      <w:r w:rsidR="001C5F3D" w:rsidRPr="00404654">
        <w:rPr>
          <w:rFonts w:ascii="Times New Roman" w:hAnsi="Times New Roman" w:cs="Times New Roman"/>
          <w:sz w:val="24"/>
          <w:szCs w:val="24"/>
        </w:rPr>
        <w:t>5%, чт</w:t>
      </w:r>
      <w:r w:rsidRPr="00404654">
        <w:rPr>
          <w:rFonts w:ascii="Times New Roman" w:hAnsi="Times New Roman" w:cs="Times New Roman"/>
          <w:sz w:val="24"/>
          <w:szCs w:val="24"/>
        </w:rPr>
        <w:t>ение - 10%.</w:t>
      </w:r>
      <w:r w:rsidR="001C5F3D" w:rsidRPr="00404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935" w:rsidRPr="00404654" w:rsidRDefault="00407FCA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Современная педагогика богата целым арсеналом интерактивных подходов. И среди этого разнообразия следует выделить тренинг. </w:t>
      </w:r>
      <w:r w:rsidR="00E31935" w:rsidRPr="00404654">
        <w:rPr>
          <w:rFonts w:ascii="Times New Roman" w:hAnsi="Times New Roman" w:cs="Times New Roman"/>
          <w:sz w:val="24"/>
          <w:szCs w:val="24"/>
        </w:rPr>
        <w:t>Что же такое тренинг и что на нем происходит?</w:t>
      </w:r>
    </w:p>
    <w:p w:rsidR="00D924D1" w:rsidRPr="00404654" w:rsidRDefault="00D924D1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Тренинг (от англ.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train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 — обучать, воспитывать)</w:t>
      </w:r>
      <w:r w:rsidRPr="0040465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04654">
        <w:rPr>
          <w:rFonts w:ascii="Times New Roman" w:hAnsi="Times New Roman" w:cs="Times New Roman"/>
          <w:sz w:val="24"/>
          <w:szCs w:val="24"/>
        </w:rPr>
        <w:t>— метод обучения и развития, направленный на приобретение знаний и позволяющий осуществить изменения умений/навыков, установок, качеств и отношений человека.</w:t>
      </w:r>
    </w:p>
    <w:p w:rsidR="00711BEF" w:rsidRPr="00404654" w:rsidRDefault="00D924D1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Использование в определении тренинга двух слов «обучение» и «развитие» неслучайно. Мы можем на тренингах, например, обучать</w:t>
      </w:r>
      <w:r w:rsidR="00BD1C18">
        <w:rPr>
          <w:rFonts w:ascii="Times New Roman" w:hAnsi="Times New Roman" w:cs="Times New Roman"/>
          <w:sz w:val="24"/>
          <w:szCs w:val="24"/>
        </w:rPr>
        <w:t xml:space="preserve"> формулировать </w:t>
      </w:r>
      <w:r w:rsidRPr="00404654">
        <w:rPr>
          <w:rFonts w:ascii="Times New Roman" w:hAnsi="Times New Roman" w:cs="Times New Roman"/>
          <w:sz w:val="24"/>
          <w:szCs w:val="24"/>
        </w:rPr>
        <w:t xml:space="preserve">открытые </w:t>
      </w:r>
      <w:r w:rsidR="00BD1C18">
        <w:rPr>
          <w:rFonts w:ascii="Times New Roman" w:hAnsi="Times New Roman" w:cs="Times New Roman"/>
          <w:sz w:val="24"/>
          <w:szCs w:val="24"/>
        </w:rPr>
        <w:t xml:space="preserve">и закрытые </w:t>
      </w:r>
      <w:r w:rsidRPr="00404654">
        <w:rPr>
          <w:rFonts w:ascii="Times New Roman" w:hAnsi="Times New Roman" w:cs="Times New Roman"/>
          <w:sz w:val="24"/>
          <w:szCs w:val="24"/>
        </w:rPr>
        <w:t xml:space="preserve">вопросы, устанавливать и поддерживать контакт в ходе деловой беседы и т. п. Это уровень умений/навыков. При этом мы можем развивать </w:t>
      </w:r>
      <w:r w:rsidR="00DA54DE" w:rsidRPr="00404654">
        <w:rPr>
          <w:rFonts w:ascii="Times New Roman" w:hAnsi="Times New Roman" w:cs="Times New Roman"/>
          <w:sz w:val="24"/>
          <w:szCs w:val="24"/>
        </w:rPr>
        <w:t>такие личностные качества как</w:t>
      </w:r>
      <w:r w:rsidRPr="00404654">
        <w:rPr>
          <w:rFonts w:ascii="Times New Roman" w:hAnsi="Times New Roman" w:cs="Times New Roman"/>
          <w:sz w:val="24"/>
          <w:szCs w:val="24"/>
        </w:rPr>
        <w:t xml:space="preserve"> уверенность, креативность и т. п. </w:t>
      </w:r>
    </w:p>
    <w:p w:rsidR="00711BEF" w:rsidRPr="00404654" w:rsidRDefault="00EC15F0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Эта форма групповой работы позволяет работать с жизненными ситуациями, </w:t>
      </w:r>
      <w:r w:rsidR="00711BEF" w:rsidRPr="00404654">
        <w:rPr>
          <w:rFonts w:ascii="Times New Roman" w:hAnsi="Times New Roman" w:cs="Times New Roman"/>
          <w:sz w:val="24"/>
          <w:szCs w:val="24"/>
        </w:rPr>
        <w:t>воспроизводить</w:t>
      </w:r>
      <w:r w:rsidRPr="00404654">
        <w:rPr>
          <w:rFonts w:ascii="Times New Roman" w:hAnsi="Times New Roman" w:cs="Times New Roman"/>
          <w:sz w:val="24"/>
          <w:szCs w:val="24"/>
        </w:rPr>
        <w:t xml:space="preserve"> в условиях обучения процессы, происходящие в реальной жизни (личной и профессиональной). </w:t>
      </w:r>
    </w:p>
    <w:p w:rsidR="00EC15F0" w:rsidRPr="00404654" w:rsidRDefault="00EC15F0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Тренинг как форма групповой работы позволяет использовать самые разнообразные интерактивные</w:t>
      </w:r>
      <w:r w:rsidR="00711BEF" w:rsidRPr="00404654">
        <w:rPr>
          <w:rFonts w:ascii="Times New Roman" w:hAnsi="Times New Roman" w:cs="Times New Roman"/>
          <w:sz w:val="24"/>
          <w:szCs w:val="24"/>
        </w:rPr>
        <w:t xml:space="preserve"> методы</w:t>
      </w:r>
      <w:r w:rsidRPr="00404654">
        <w:rPr>
          <w:rFonts w:ascii="Times New Roman" w:hAnsi="Times New Roman" w:cs="Times New Roman"/>
          <w:sz w:val="24"/>
          <w:szCs w:val="24"/>
        </w:rPr>
        <w:t>:</w:t>
      </w:r>
    </w:p>
    <w:p w:rsidR="00EC15F0" w:rsidRPr="00404654" w:rsidRDefault="00EC15F0" w:rsidP="008E604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дискуссионные методы (групповая дискуссия, разбор ситуаций из практики, моделирование практических ситуаций, метод кейсов и др.); </w:t>
      </w:r>
    </w:p>
    <w:p w:rsidR="00EC15F0" w:rsidRPr="00404654" w:rsidRDefault="00711BEF" w:rsidP="008E604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игровые методы (имитационные, </w:t>
      </w:r>
      <w:r w:rsidR="00EC15F0" w:rsidRPr="00404654">
        <w:rPr>
          <w:rFonts w:ascii="Times New Roman" w:hAnsi="Times New Roman" w:cs="Times New Roman"/>
          <w:sz w:val="24"/>
          <w:szCs w:val="24"/>
        </w:rPr>
        <w:t xml:space="preserve">деловые, ролевые игры, мозговой штурм и др.); </w:t>
      </w:r>
    </w:p>
    <w:p w:rsidR="00EC264A" w:rsidRPr="00404654" w:rsidRDefault="00622730" w:rsidP="008E604B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lastRenderedPageBreak/>
        <w:t>сенситивные</w:t>
      </w:r>
      <w:r w:rsidR="00EC15F0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711BEF" w:rsidRPr="00404654">
        <w:rPr>
          <w:rFonts w:ascii="Times New Roman" w:hAnsi="Times New Roman" w:cs="Times New Roman"/>
          <w:sz w:val="24"/>
          <w:szCs w:val="24"/>
        </w:rPr>
        <w:t xml:space="preserve">методы </w:t>
      </w:r>
      <w:r w:rsidR="00EC15F0" w:rsidRPr="00404654">
        <w:rPr>
          <w:rFonts w:ascii="Times New Roman" w:hAnsi="Times New Roman" w:cs="Times New Roman"/>
          <w:sz w:val="24"/>
          <w:szCs w:val="24"/>
        </w:rPr>
        <w:t xml:space="preserve">(тренировка </w:t>
      </w:r>
      <w:proofErr w:type="spellStart"/>
      <w:r w:rsidR="00EC15F0" w:rsidRPr="00404654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="00711BEF" w:rsidRPr="004046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1BEF" w:rsidRPr="00404654">
        <w:rPr>
          <w:rFonts w:ascii="Times New Roman" w:hAnsi="Times New Roman" w:cs="Times New Roman"/>
          <w:sz w:val="24"/>
          <w:szCs w:val="24"/>
        </w:rPr>
        <w:t>сознавания</w:t>
      </w:r>
      <w:proofErr w:type="spellEnd"/>
      <w:r w:rsidR="00711BEF" w:rsidRPr="00404654">
        <w:rPr>
          <w:rFonts w:ascii="Times New Roman" w:hAnsi="Times New Roman" w:cs="Times New Roman"/>
          <w:sz w:val="24"/>
          <w:szCs w:val="24"/>
        </w:rPr>
        <w:t>)</w:t>
      </w:r>
      <w:r w:rsidR="00EC15F0" w:rsidRPr="00404654">
        <w:rPr>
          <w:rFonts w:ascii="Times New Roman" w:hAnsi="Times New Roman" w:cs="Times New Roman"/>
          <w:sz w:val="24"/>
          <w:szCs w:val="24"/>
        </w:rPr>
        <w:t>,</w:t>
      </w:r>
      <w:r w:rsidR="00711BEF" w:rsidRPr="00404654">
        <w:rPr>
          <w:rFonts w:ascii="Times New Roman" w:hAnsi="Times New Roman" w:cs="Times New Roman"/>
          <w:sz w:val="24"/>
          <w:szCs w:val="24"/>
        </w:rPr>
        <w:t xml:space="preserve"> эмпатического понимания</w:t>
      </w:r>
      <w:r w:rsidR="00EC15F0" w:rsidRPr="00404654">
        <w:rPr>
          <w:rFonts w:ascii="Times New Roman" w:hAnsi="Times New Roman" w:cs="Times New Roman"/>
          <w:sz w:val="24"/>
          <w:szCs w:val="24"/>
        </w:rPr>
        <w:t>).</w:t>
      </w:r>
    </w:p>
    <w:p w:rsidR="00622730" w:rsidRPr="00404654" w:rsidRDefault="00622730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На тренингах активно используются сп</w:t>
      </w:r>
      <w:r w:rsidR="00EC264A" w:rsidRPr="00404654">
        <w:rPr>
          <w:rFonts w:ascii="Times New Roman" w:hAnsi="Times New Roman" w:cs="Times New Roman"/>
          <w:sz w:val="24"/>
          <w:szCs w:val="24"/>
        </w:rPr>
        <w:t>ециальные упражнения и методики:</w:t>
      </w:r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EC264A" w:rsidRPr="00404654">
        <w:rPr>
          <w:rFonts w:ascii="Times New Roman" w:hAnsi="Times New Roman" w:cs="Times New Roman"/>
          <w:sz w:val="24"/>
          <w:szCs w:val="24"/>
        </w:rPr>
        <w:t xml:space="preserve">например: </w:t>
      </w:r>
      <w:proofErr w:type="spellStart"/>
      <w:r w:rsidR="00EC264A" w:rsidRPr="00404654">
        <w:rPr>
          <w:rFonts w:ascii="Times New Roman" w:hAnsi="Times New Roman" w:cs="Times New Roman"/>
          <w:sz w:val="24"/>
          <w:szCs w:val="24"/>
        </w:rPr>
        <w:t>энерджайзеры</w:t>
      </w:r>
      <w:proofErr w:type="spellEnd"/>
      <w:r w:rsidR="00EC264A" w:rsidRPr="0040465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C264A" w:rsidRPr="00404654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="00EC264A" w:rsidRPr="00404654">
        <w:rPr>
          <w:rFonts w:ascii="Times New Roman" w:hAnsi="Times New Roman" w:cs="Times New Roman"/>
          <w:sz w:val="24"/>
          <w:szCs w:val="24"/>
        </w:rPr>
        <w:t>), ледоколы.</w:t>
      </w:r>
      <w:r w:rsidR="00DA34C1" w:rsidRPr="004046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Энерджайзер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EC264A" w:rsidRPr="00404654">
        <w:rPr>
          <w:rFonts w:ascii="Times New Roman" w:hAnsi="Times New Roman" w:cs="Times New Roman"/>
          <w:sz w:val="24"/>
          <w:szCs w:val="24"/>
        </w:rPr>
        <w:t>обычно проводи</w:t>
      </w:r>
      <w:r w:rsidRPr="00404654">
        <w:rPr>
          <w:rFonts w:ascii="Times New Roman" w:hAnsi="Times New Roman" w:cs="Times New Roman"/>
          <w:sz w:val="24"/>
          <w:szCs w:val="24"/>
        </w:rPr>
        <w:t>тся после перерыва для разогрева и восстановлени</w:t>
      </w:r>
      <w:r w:rsidR="00EC264A" w:rsidRPr="00404654">
        <w:rPr>
          <w:rFonts w:ascii="Times New Roman" w:hAnsi="Times New Roman" w:cs="Times New Roman"/>
          <w:sz w:val="24"/>
          <w:szCs w:val="24"/>
        </w:rPr>
        <w:t>я концентрации группы. Это</w:t>
      </w:r>
      <w:r w:rsidRPr="00404654">
        <w:rPr>
          <w:rFonts w:ascii="Times New Roman" w:hAnsi="Times New Roman" w:cs="Times New Roman"/>
          <w:sz w:val="24"/>
          <w:szCs w:val="24"/>
        </w:rPr>
        <w:t xml:space="preserve"> упражнения, которые предполагают фи</w:t>
      </w:r>
      <w:r w:rsidR="00DA34C1" w:rsidRPr="00404654">
        <w:rPr>
          <w:rFonts w:ascii="Times New Roman" w:hAnsi="Times New Roman" w:cs="Times New Roman"/>
          <w:sz w:val="24"/>
          <w:szCs w:val="24"/>
        </w:rPr>
        <w:t xml:space="preserve">зическую активность участников и энергетически насыщенные. </w:t>
      </w:r>
      <w:r w:rsidRPr="00404654">
        <w:rPr>
          <w:rFonts w:ascii="Times New Roman" w:hAnsi="Times New Roman" w:cs="Times New Roman"/>
          <w:sz w:val="24"/>
          <w:szCs w:val="24"/>
        </w:rPr>
        <w:t xml:space="preserve">Ледоколы </w:t>
      </w:r>
      <w:r w:rsidR="00DA34C1" w:rsidRPr="00404654">
        <w:rPr>
          <w:rFonts w:ascii="Times New Roman" w:hAnsi="Times New Roman" w:cs="Times New Roman"/>
          <w:sz w:val="24"/>
          <w:szCs w:val="24"/>
        </w:rPr>
        <w:t xml:space="preserve">помогают </w:t>
      </w:r>
      <w:r w:rsidRPr="00404654">
        <w:rPr>
          <w:rFonts w:ascii="Times New Roman" w:hAnsi="Times New Roman" w:cs="Times New Roman"/>
          <w:sz w:val="24"/>
          <w:szCs w:val="24"/>
        </w:rPr>
        <w:t xml:space="preserve">преодолеть напряженность </w:t>
      </w:r>
      <w:r w:rsidR="00DA34C1" w:rsidRPr="00404654">
        <w:rPr>
          <w:rFonts w:ascii="Times New Roman" w:hAnsi="Times New Roman" w:cs="Times New Roman"/>
          <w:sz w:val="24"/>
          <w:szCs w:val="24"/>
        </w:rPr>
        <w:t xml:space="preserve">и сопротивление </w:t>
      </w:r>
      <w:r w:rsidRPr="00404654">
        <w:rPr>
          <w:rFonts w:ascii="Times New Roman" w:hAnsi="Times New Roman" w:cs="Times New Roman"/>
          <w:sz w:val="24"/>
          <w:szCs w:val="24"/>
        </w:rPr>
        <w:t>в процессе тренинга или снять «холодные отношения» между участниками</w:t>
      </w:r>
      <w:r w:rsidR="00DA34C1" w:rsidRPr="00404654">
        <w:rPr>
          <w:rFonts w:ascii="Times New Roman" w:hAnsi="Times New Roman" w:cs="Times New Roman"/>
          <w:sz w:val="24"/>
          <w:szCs w:val="24"/>
        </w:rPr>
        <w:t xml:space="preserve"> и это может быть интересная игра.</w:t>
      </w:r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4C1" w:rsidRPr="00404654" w:rsidRDefault="00E31935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Можно выделить основные типы тренингов по критерию направленности воздействия и изменений —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навыковый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>, психотерапевтический, социально-психологический, бизнес-тренинг.</w:t>
      </w:r>
      <w:r w:rsidR="00AA5644" w:rsidRPr="00404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644" w:rsidRPr="00404654" w:rsidRDefault="00DA54DE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Большинство учебных</w:t>
      </w:r>
      <w:r w:rsidR="00622730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E31935" w:rsidRPr="00404654">
        <w:rPr>
          <w:rFonts w:ascii="Times New Roman" w:hAnsi="Times New Roman" w:cs="Times New Roman"/>
          <w:sz w:val="24"/>
          <w:szCs w:val="24"/>
        </w:rPr>
        <w:t>тренингов являются</w:t>
      </w:r>
      <w:r w:rsidR="007B0BD8">
        <w:rPr>
          <w:rFonts w:ascii="Times New Roman" w:hAnsi="Times New Roman" w:cs="Times New Roman"/>
          <w:sz w:val="24"/>
          <w:szCs w:val="24"/>
        </w:rPr>
        <w:t xml:space="preserve"> тренингами навыков</w:t>
      </w:r>
      <w:r w:rsidR="00E31935" w:rsidRPr="00404654">
        <w:rPr>
          <w:rFonts w:ascii="Times New Roman" w:hAnsi="Times New Roman" w:cs="Times New Roman"/>
          <w:sz w:val="24"/>
          <w:szCs w:val="24"/>
        </w:rPr>
        <w:t xml:space="preserve">, например, тренинг </w:t>
      </w:r>
      <w:r w:rsidRPr="00404654">
        <w:rPr>
          <w:rFonts w:ascii="Times New Roman" w:hAnsi="Times New Roman" w:cs="Times New Roman"/>
          <w:sz w:val="24"/>
          <w:szCs w:val="24"/>
        </w:rPr>
        <w:t xml:space="preserve">телефонных </w:t>
      </w:r>
      <w:r w:rsidR="00E31935" w:rsidRPr="00404654">
        <w:rPr>
          <w:rFonts w:ascii="Times New Roman" w:hAnsi="Times New Roman" w:cs="Times New Roman"/>
          <w:sz w:val="24"/>
          <w:szCs w:val="24"/>
        </w:rPr>
        <w:t xml:space="preserve">переговоров, </w:t>
      </w:r>
      <w:r w:rsidR="00622730" w:rsidRPr="00404654">
        <w:rPr>
          <w:rFonts w:ascii="Times New Roman" w:hAnsi="Times New Roman" w:cs="Times New Roman"/>
          <w:sz w:val="24"/>
          <w:szCs w:val="24"/>
        </w:rPr>
        <w:t>управление конфликтом</w:t>
      </w:r>
      <w:r w:rsidR="00E31935" w:rsidRPr="00404654">
        <w:rPr>
          <w:rFonts w:ascii="Times New Roman" w:hAnsi="Times New Roman" w:cs="Times New Roman"/>
          <w:sz w:val="24"/>
          <w:szCs w:val="24"/>
        </w:rPr>
        <w:t xml:space="preserve">, </w:t>
      </w:r>
      <w:r w:rsidR="00622730" w:rsidRPr="00404654">
        <w:rPr>
          <w:rFonts w:ascii="Times New Roman" w:hAnsi="Times New Roman" w:cs="Times New Roman"/>
          <w:sz w:val="24"/>
          <w:szCs w:val="24"/>
        </w:rPr>
        <w:t xml:space="preserve">и </w:t>
      </w:r>
      <w:r w:rsidR="00E31935" w:rsidRPr="00404654">
        <w:rPr>
          <w:rFonts w:ascii="Times New Roman" w:hAnsi="Times New Roman" w:cs="Times New Roman"/>
          <w:sz w:val="24"/>
          <w:szCs w:val="24"/>
        </w:rPr>
        <w:t>др.</w:t>
      </w:r>
      <w:r w:rsidR="00D924D1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7B0BD8">
        <w:rPr>
          <w:rFonts w:ascii="Times New Roman" w:hAnsi="Times New Roman" w:cs="Times New Roman"/>
          <w:sz w:val="24"/>
          <w:szCs w:val="24"/>
        </w:rPr>
        <w:t xml:space="preserve">Такой </w:t>
      </w:r>
      <w:r w:rsidR="00622730" w:rsidRPr="00404654">
        <w:rPr>
          <w:rFonts w:ascii="Times New Roman" w:hAnsi="Times New Roman" w:cs="Times New Roman"/>
          <w:sz w:val="24"/>
          <w:szCs w:val="24"/>
        </w:rPr>
        <w:t xml:space="preserve">тренинг направлен на формирование и отработку определенного </w:t>
      </w:r>
      <w:r w:rsidR="00622730" w:rsidRPr="00404654">
        <w:rPr>
          <w:rFonts w:ascii="Times New Roman" w:hAnsi="Times New Roman" w:cs="Times New Roman"/>
          <w:spacing w:val="-2"/>
          <w:sz w:val="24"/>
          <w:szCs w:val="24"/>
        </w:rPr>
        <w:t>умения для конкретной работы и дает ответ на во</w:t>
      </w:r>
      <w:r w:rsidR="00622730" w:rsidRPr="00404654">
        <w:rPr>
          <w:rFonts w:ascii="Times New Roman" w:hAnsi="Times New Roman" w:cs="Times New Roman"/>
          <w:spacing w:val="-4"/>
          <w:sz w:val="24"/>
          <w:szCs w:val="24"/>
        </w:rPr>
        <w:t xml:space="preserve">прос «Как делать?». Поэтому </w:t>
      </w:r>
      <w:r w:rsidR="00FE5870" w:rsidRPr="00404654">
        <w:rPr>
          <w:rFonts w:ascii="Times New Roman" w:hAnsi="Times New Roman" w:cs="Times New Roman"/>
          <w:sz w:val="24"/>
          <w:szCs w:val="24"/>
        </w:rPr>
        <w:t xml:space="preserve">до 80% </w:t>
      </w:r>
      <w:r w:rsidR="00AA5644" w:rsidRPr="00404654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FE5870" w:rsidRPr="00404654">
        <w:rPr>
          <w:rFonts w:ascii="Times New Roman" w:hAnsi="Times New Roman" w:cs="Times New Roman"/>
          <w:sz w:val="24"/>
          <w:szCs w:val="24"/>
        </w:rPr>
        <w:t>времени отводится непосредственно на практически</w:t>
      </w:r>
      <w:r w:rsidR="00622730" w:rsidRPr="00404654">
        <w:rPr>
          <w:rFonts w:ascii="Times New Roman" w:hAnsi="Times New Roman" w:cs="Times New Roman"/>
          <w:sz w:val="24"/>
          <w:szCs w:val="24"/>
        </w:rPr>
        <w:t>е</w:t>
      </w:r>
      <w:r w:rsidR="00FE5870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AA5644" w:rsidRPr="00404654">
        <w:rPr>
          <w:rFonts w:ascii="Times New Roman" w:hAnsi="Times New Roman" w:cs="Times New Roman"/>
          <w:sz w:val="24"/>
          <w:szCs w:val="24"/>
        </w:rPr>
        <w:t>задания</w:t>
      </w:r>
      <w:r w:rsidR="00622730" w:rsidRPr="004046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5870" w:rsidRPr="00404654" w:rsidRDefault="00622730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Программа тренинга разрабатывае</w:t>
      </w:r>
      <w:r w:rsidR="00FE5870" w:rsidRPr="00404654">
        <w:rPr>
          <w:rFonts w:ascii="Times New Roman" w:hAnsi="Times New Roman" w:cs="Times New Roman"/>
          <w:sz w:val="24"/>
          <w:szCs w:val="24"/>
        </w:rPr>
        <w:t>т</w:t>
      </w:r>
      <w:r w:rsidR="00DA54DE" w:rsidRPr="00404654">
        <w:rPr>
          <w:rFonts w:ascii="Times New Roman" w:hAnsi="Times New Roman" w:cs="Times New Roman"/>
          <w:sz w:val="24"/>
          <w:szCs w:val="24"/>
        </w:rPr>
        <w:t>ся</w:t>
      </w:r>
      <w:r w:rsidR="00FE5870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DA54DE" w:rsidRPr="00404654">
        <w:rPr>
          <w:rFonts w:ascii="Times New Roman" w:hAnsi="Times New Roman" w:cs="Times New Roman"/>
          <w:sz w:val="24"/>
          <w:szCs w:val="24"/>
        </w:rPr>
        <w:t xml:space="preserve">для решения конкретных учебных и воспитательных задач, определённых государственным образовательным стандартом, и квалификационными требованиями к специалистам </w:t>
      </w:r>
      <w:r w:rsidRPr="00404654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DA54DE" w:rsidRPr="00404654">
        <w:rPr>
          <w:rFonts w:ascii="Times New Roman" w:hAnsi="Times New Roman" w:cs="Times New Roman"/>
          <w:sz w:val="24"/>
          <w:szCs w:val="24"/>
        </w:rPr>
        <w:t>индустрии гостеприимства</w:t>
      </w:r>
      <w:r w:rsidRPr="00404654">
        <w:rPr>
          <w:rFonts w:ascii="Times New Roman" w:hAnsi="Times New Roman" w:cs="Times New Roman"/>
          <w:sz w:val="24"/>
          <w:szCs w:val="24"/>
        </w:rPr>
        <w:t>).</w:t>
      </w:r>
    </w:p>
    <w:p w:rsidR="00AA5644" w:rsidRPr="00404654" w:rsidRDefault="00AA5644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Профессиональная подготовка менеджеров, занятых в сфере индустрии гостеприимства, предполагает формирование специф</w:t>
      </w:r>
      <w:r w:rsidR="008E604B">
        <w:rPr>
          <w:rFonts w:ascii="Times New Roman" w:hAnsi="Times New Roman" w:cs="Times New Roman"/>
          <w:sz w:val="24"/>
          <w:szCs w:val="24"/>
        </w:rPr>
        <w:t>ических профессиональных компетенций</w:t>
      </w:r>
      <w:r w:rsidRPr="00404654">
        <w:rPr>
          <w:rFonts w:ascii="Times New Roman" w:hAnsi="Times New Roman" w:cs="Times New Roman"/>
          <w:sz w:val="24"/>
          <w:szCs w:val="24"/>
        </w:rPr>
        <w:t xml:space="preserve">: профессионал должен уметь выслушать и понять, объяснить и доказать, спросить и ответить, убедить и переубедить, создать атмосферу доверительности в беседе и делового настроя в собеседовании, найти тонкий </w:t>
      </w:r>
      <w:r w:rsidR="008E604B">
        <w:rPr>
          <w:rFonts w:ascii="Times New Roman" w:hAnsi="Times New Roman" w:cs="Times New Roman"/>
          <w:sz w:val="24"/>
          <w:szCs w:val="24"/>
        </w:rPr>
        <w:t>психологический подход к гостю</w:t>
      </w:r>
      <w:r w:rsidRPr="00404654">
        <w:rPr>
          <w:rFonts w:ascii="Times New Roman" w:hAnsi="Times New Roman" w:cs="Times New Roman"/>
          <w:sz w:val="24"/>
          <w:szCs w:val="24"/>
        </w:rPr>
        <w:t>, разрешить конфликт, снять напряжение.</w:t>
      </w:r>
    </w:p>
    <w:p w:rsidR="00B87D3E" w:rsidRPr="00404654" w:rsidRDefault="00AA5644" w:rsidP="008E60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pacing w:val="-3"/>
          <w:sz w:val="24"/>
          <w:szCs w:val="24"/>
        </w:rPr>
        <w:t>Поэтому</w:t>
      </w:r>
      <w:r w:rsidR="00622730" w:rsidRPr="0040465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87D3E" w:rsidRPr="00404654">
        <w:rPr>
          <w:rFonts w:ascii="Times New Roman" w:hAnsi="Times New Roman" w:cs="Times New Roman"/>
          <w:spacing w:val="-3"/>
          <w:sz w:val="24"/>
          <w:szCs w:val="24"/>
        </w:rPr>
        <w:t>«Программа формирования и развития коммуникативной и социальной к</w:t>
      </w:r>
      <w:r w:rsidRPr="00404654">
        <w:rPr>
          <w:rFonts w:ascii="Times New Roman" w:hAnsi="Times New Roman" w:cs="Times New Roman"/>
          <w:spacing w:val="-3"/>
          <w:sz w:val="24"/>
          <w:szCs w:val="24"/>
        </w:rPr>
        <w:t xml:space="preserve">омпетентности специалистов </w:t>
      </w:r>
      <w:r w:rsidRPr="00404654">
        <w:rPr>
          <w:rFonts w:ascii="Times New Roman" w:hAnsi="Times New Roman" w:cs="Times New Roman"/>
          <w:sz w:val="24"/>
          <w:szCs w:val="24"/>
        </w:rPr>
        <w:t>индустрии</w:t>
      </w:r>
      <w:r w:rsidR="00B87D3E" w:rsidRPr="00404654">
        <w:rPr>
          <w:rFonts w:ascii="Times New Roman" w:hAnsi="Times New Roman" w:cs="Times New Roman"/>
          <w:spacing w:val="-3"/>
          <w:sz w:val="24"/>
          <w:szCs w:val="24"/>
        </w:rPr>
        <w:t xml:space="preserve"> гостеприимства», </w:t>
      </w:r>
      <w:r w:rsidRPr="00404654">
        <w:rPr>
          <w:rFonts w:ascii="Times New Roman" w:hAnsi="Times New Roman" w:cs="Times New Roman"/>
          <w:spacing w:val="-3"/>
          <w:sz w:val="24"/>
          <w:szCs w:val="24"/>
        </w:rPr>
        <w:t>реализу</w:t>
      </w:r>
      <w:r w:rsidR="006C0FD1" w:rsidRPr="00404654">
        <w:rPr>
          <w:rFonts w:ascii="Times New Roman" w:hAnsi="Times New Roman" w:cs="Times New Roman"/>
          <w:spacing w:val="-3"/>
          <w:sz w:val="24"/>
          <w:szCs w:val="24"/>
        </w:rPr>
        <w:t>емая в образовательной среде колледжа</w:t>
      </w:r>
      <w:r w:rsidRPr="0040465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6C0FD1" w:rsidRPr="00404654">
        <w:rPr>
          <w:rFonts w:ascii="Times New Roman" w:hAnsi="Times New Roman" w:cs="Times New Roman"/>
          <w:spacing w:val="-3"/>
          <w:sz w:val="24"/>
          <w:szCs w:val="24"/>
        </w:rPr>
        <w:t>включает</w:t>
      </w:r>
      <w:r w:rsidR="00B87D3E" w:rsidRPr="00404654">
        <w:rPr>
          <w:rFonts w:ascii="Times New Roman" w:hAnsi="Times New Roman" w:cs="Times New Roman"/>
          <w:spacing w:val="-3"/>
          <w:sz w:val="24"/>
          <w:szCs w:val="24"/>
        </w:rPr>
        <w:t xml:space="preserve"> темы </w:t>
      </w:r>
      <w:r w:rsidR="006C0FD1" w:rsidRPr="00404654">
        <w:rPr>
          <w:rFonts w:ascii="Times New Roman" w:hAnsi="Times New Roman" w:cs="Times New Roman"/>
          <w:spacing w:val="-3"/>
          <w:sz w:val="24"/>
          <w:szCs w:val="24"/>
        </w:rPr>
        <w:t>следующих тренингов</w:t>
      </w:r>
      <w:r w:rsidR="00B87D3E" w:rsidRPr="00404654">
        <w:rPr>
          <w:rFonts w:ascii="Times New Roman" w:hAnsi="Times New Roman" w:cs="Times New Roman"/>
          <w:spacing w:val="-3"/>
          <w:sz w:val="24"/>
          <w:szCs w:val="24"/>
        </w:rPr>
        <w:t>:</w:t>
      </w:r>
      <w:r w:rsidR="00B87D3E" w:rsidRPr="00404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96F" w:rsidRPr="001278E7" w:rsidRDefault="00B87D3E" w:rsidP="008E604B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bCs/>
          <w:sz w:val="24"/>
          <w:szCs w:val="24"/>
        </w:rPr>
        <w:t>«</w:t>
      </w:r>
      <w:r w:rsidR="00F83B37" w:rsidRPr="001278E7">
        <w:rPr>
          <w:rFonts w:ascii="Times New Roman" w:hAnsi="Times New Roman" w:cs="Times New Roman"/>
          <w:sz w:val="24"/>
          <w:szCs w:val="24"/>
        </w:rPr>
        <w:t>Тренинг</w:t>
      </w:r>
      <w:r w:rsidRPr="001278E7">
        <w:rPr>
          <w:rFonts w:ascii="Times New Roman" w:hAnsi="Times New Roman" w:cs="Times New Roman"/>
          <w:sz w:val="24"/>
          <w:szCs w:val="24"/>
        </w:rPr>
        <w:t xml:space="preserve"> активного </w:t>
      </w:r>
      <w:r w:rsidR="00F83B37" w:rsidRPr="001278E7">
        <w:rPr>
          <w:rFonts w:ascii="Times New Roman" w:hAnsi="Times New Roman" w:cs="Times New Roman"/>
          <w:sz w:val="24"/>
          <w:szCs w:val="24"/>
        </w:rPr>
        <w:t xml:space="preserve">и эмпатического </w:t>
      </w:r>
      <w:r w:rsidRPr="001278E7">
        <w:rPr>
          <w:rFonts w:ascii="Times New Roman" w:hAnsi="Times New Roman" w:cs="Times New Roman"/>
          <w:sz w:val="24"/>
          <w:szCs w:val="24"/>
        </w:rPr>
        <w:t>слушания</w:t>
      </w:r>
      <w:r w:rsidRPr="001278E7">
        <w:rPr>
          <w:rFonts w:ascii="Times New Roman" w:hAnsi="Times New Roman" w:cs="Times New Roman"/>
          <w:bCs/>
          <w:sz w:val="24"/>
          <w:szCs w:val="24"/>
        </w:rPr>
        <w:t>»</w:t>
      </w:r>
      <w:r w:rsidR="00DA1FDB" w:rsidRPr="001278E7">
        <w:rPr>
          <w:rFonts w:ascii="Times New Roman" w:hAnsi="Times New Roman" w:cs="Times New Roman"/>
          <w:bCs/>
          <w:sz w:val="24"/>
          <w:szCs w:val="24"/>
        </w:rPr>
        <w:t>.</w:t>
      </w:r>
      <w:r w:rsidR="00DA1FDB" w:rsidRPr="001278E7">
        <w:rPr>
          <w:rFonts w:ascii="Times New Roman" w:hAnsi="Times New Roman" w:cs="Times New Roman"/>
          <w:sz w:val="24"/>
          <w:szCs w:val="24"/>
        </w:rPr>
        <w:t xml:space="preserve"> </w:t>
      </w:r>
      <w:r w:rsidR="00F0396F" w:rsidRPr="001278E7">
        <w:rPr>
          <w:rFonts w:ascii="Times New Roman" w:hAnsi="Times New Roman" w:cs="Times New Roman"/>
          <w:spacing w:val="-4"/>
          <w:sz w:val="24"/>
          <w:szCs w:val="24"/>
        </w:rPr>
        <w:t>Цель занятия:</w:t>
      </w:r>
      <w:r w:rsidR="00F0396F" w:rsidRPr="001278E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F0396F" w:rsidRPr="001278E7">
        <w:rPr>
          <w:rFonts w:ascii="Times New Roman" w:hAnsi="Times New Roman" w:cs="Times New Roman"/>
          <w:sz w:val="24"/>
          <w:szCs w:val="24"/>
        </w:rPr>
        <w:t xml:space="preserve">Развитие навыков активного слушания, </w:t>
      </w:r>
      <w:proofErr w:type="spellStart"/>
      <w:r w:rsidR="00F0396F" w:rsidRPr="001278E7">
        <w:rPr>
          <w:rFonts w:ascii="Times New Roman" w:hAnsi="Times New Roman" w:cs="Times New Roman"/>
          <w:sz w:val="24"/>
          <w:szCs w:val="24"/>
        </w:rPr>
        <w:t>сознавания</w:t>
      </w:r>
      <w:proofErr w:type="spellEnd"/>
      <w:r w:rsidR="00404654" w:rsidRPr="001278E7">
        <w:rPr>
          <w:rFonts w:ascii="Times New Roman" w:hAnsi="Times New Roman" w:cs="Times New Roman"/>
          <w:sz w:val="24"/>
          <w:szCs w:val="24"/>
        </w:rPr>
        <w:t xml:space="preserve"> чувств и состояний</w:t>
      </w:r>
      <w:r w:rsidR="00F0396F" w:rsidRPr="001278E7">
        <w:rPr>
          <w:rFonts w:ascii="Times New Roman" w:hAnsi="Times New Roman" w:cs="Times New Roman"/>
          <w:sz w:val="24"/>
          <w:szCs w:val="24"/>
        </w:rPr>
        <w:t xml:space="preserve"> в ходе работы</w:t>
      </w:r>
      <w:r w:rsidR="001278E7">
        <w:rPr>
          <w:rFonts w:ascii="Times New Roman" w:hAnsi="Times New Roman" w:cs="Times New Roman"/>
          <w:sz w:val="24"/>
          <w:szCs w:val="24"/>
        </w:rPr>
        <w:t xml:space="preserve"> н тренинге;</w:t>
      </w:r>
    </w:p>
    <w:p w:rsidR="00F83B37" w:rsidRPr="001278E7" w:rsidRDefault="00B87D3E" w:rsidP="008E604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bCs/>
          <w:sz w:val="24"/>
          <w:szCs w:val="24"/>
        </w:rPr>
        <w:t>«</w:t>
      </w:r>
      <w:r w:rsidRPr="001278E7">
        <w:rPr>
          <w:rStyle w:val="a9"/>
          <w:rFonts w:ascii="Times New Roman" w:hAnsi="Times New Roman" w:cs="Times New Roman"/>
          <w:b w:val="0"/>
          <w:sz w:val="24"/>
          <w:szCs w:val="24"/>
        </w:rPr>
        <w:t>Эффективная коммуникация администратора и гостя: трансакции, результат»</w:t>
      </w:r>
      <w:r w:rsidR="001278E7">
        <w:rPr>
          <w:rStyle w:val="a9"/>
          <w:rFonts w:ascii="Times New Roman" w:hAnsi="Times New Roman" w:cs="Times New Roman"/>
          <w:b w:val="0"/>
          <w:sz w:val="24"/>
          <w:szCs w:val="24"/>
        </w:rPr>
        <w:t>.</w:t>
      </w:r>
      <w:r w:rsidRPr="001278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B37" w:rsidRPr="001278E7">
        <w:rPr>
          <w:rFonts w:ascii="Times New Roman" w:hAnsi="Times New Roman" w:cs="Times New Roman"/>
          <w:sz w:val="24"/>
          <w:szCs w:val="24"/>
        </w:rPr>
        <w:t>Цель: формирование и поддержание устойчивых деловых навыков межличностного взаимодействия в ситуациях «сотрудник отеля – гость», а также «сотрудник – сотрудник»;</w:t>
      </w:r>
    </w:p>
    <w:p w:rsidR="00DA1FDB" w:rsidRPr="001278E7" w:rsidRDefault="0064101F" w:rsidP="008E604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sz w:val="24"/>
          <w:szCs w:val="24"/>
        </w:rPr>
        <w:t>«Эффективная коммуникация по телефону»</w:t>
      </w:r>
      <w:r w:rsidR="001278E7">
        <w:rPr>
          <w:rFonts w:ascii="Times New Roman" w:hAnsi="Times New Roman" w:cs="Times New Roman"/>
          <w:sz w:val="24"/>
          <w:szCs w:val="24"/>
        </w:rPr>
        <w:t>.</w:t>
      </w:r>
      <w:r w:rsidR="006C0FD1" w:rsidRPr="001278E7">
        <w:rPr>
          <w:rFonts w:ascii="Times New Roman" w:hAnsi="Times New Roman" w:cs="Times New Roman"/>
          <w:sz w:val="24"/>
          <w:szCs w:val="24"/>
        </w:rPr>
        <w:t xml:space="preserve"> Цель: формирование представлений об этике и технологии телефонных переговоров; отработка</w:t>
      </w:r>
      <w:r w:rsidR="00DA1FDB" w:rsidRPr="001278E7">
        <w:rPr>
          <w:rFonts w:ascii="Times New Roman" w:hAnsi="Times New Roman" w:cs="Times New Roman"/>
          <w:sz w:val="24"/>
          <w:szCs w:val="24"/>
        </w:rPr>
        <w:t xml:space="preserve"> техник работы с входящими, исходящими звонками, именем клиента, постановки голоса, </w:t>
      </w:r>
      <w:r w:rsidR="001278E7">
        <w:rPr>
          <w:rFonts w:ascii="Times New Roman" w:hAnsi="Times New Roman" w:cs="Times New Roman"/>
          <w:sz w:val="24"/>
          <w:szCs w:val="24"/>
        </w:rPr>
        <w:t>мониторинга реакции собеседника;</w:t>
      </w:r>
      <w:r w:rsidR="00DA1FDB" w:rsidRPr="001278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8E7" w:rsidRPr="001278E7" w:rsidRDefault="00B87D3E" w:rsidP="008E604B">
      <w:pPr>
        <w:widowControl w:val="0"/>
        <w:numPr>
          <w:ilvl w:val="0"/>
          <w:numId w:val="1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bCs/>
          <w:sz w:val="24"/>
          <w:szCs w:val="24"/>
        </w:rPr>
        <w:t>«Методы аргументации»</w:t>
      </w:r>
      <w:r w:rsidR="00F83B37" w:rsidRPr="001278E7">
        <w:rPr>
          <w:rFonts w:ascii="Times New Roman" w:hAnsi="Times New Roman" w:cs="Times New Roman"/>
          <w:bCs/>
          <w:sz w:val="24"/>
          <w:szCs w:val="24"/>
        </w:rPr>
        <w:t>.</w:t>
      </w:r>
      <w:r w:rsidRPr="001278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B37" w:rsidRPr="001278E7">
        <w:rPr>
          <w:rFonts w:ascii="Times New Roman" w:hAnsi="Times New Roman" w:cs="Times New Roman"/>
          <w:sz w:val="24"/>
          <w:szCs w:val="24"/>
        </w:rPr>
        <w:t xml:space="preserve">Цель: </w:t>
      </w:r>
      <w:r w:rsidR="001278E7">
        <w:rPr>
          <w:rFonts w:ascii="Times New Roman" w:hAnsi="Times New Roman" w:cs="Times New Roman"/>
          <w:sz w:val="24"/>
          <w:szCs w:val="24"/>
        </w:rPr>
        <w:t>з</w:t>
      </w:r>
      <w:r w:rsidR="001278E7" w:rsidRPr="001278E7">
        <w:rPr>
          <w:rFonts w:ascii="Times New Roman" w:hAnsi="Times New Roman" w:cs="Times New Roman"/>
          <w:sz w:val="24"/>
          <w:szCs w:val="24"/>
        </w:rPr>
        <w:t xml:space="preserve">накомство с механизмами психологического воздействия на людей. </w:t>
      </w:r>
      <w:r w:rsidR="001278E7">
        <w:rPr>
          <w:rFonts w:ascii="Times New Roman" w:hAnsi="Times New Roman" w:cs="Times New Roman"/>
          <w:sz w:val="24"/>
          <w:szCs w:val="24"/>
        </w:rPr>
        <w:t>Развитие навыков аргументации;</w:t>
      </w:r>
    </w:p>
    <w:p w:rsidR="00F83B37" w:rsidRPr="001278E7" w:rsidRDefault="00B87D3E" w:rsidP="008E604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bCs/>
          <w:sz w:val="24"/>
          <w:szCs w:val="24"/>
        </w:rPr>
        <w:t>«Управление конфликтом»</w:t>
      </w:r>
      <w:r w:rsidR="00F83B37" w:rsidRPr="001278E7">
        <w:rPr>
          <w:rFonts w:ascii="Times New Roman" w:hAnsi="Times New Roman" w:cs="Times New Roman"/>
          <w:bCs/>
          <w:sz w:val="24"/>
          <w:szCs w:val="24"/>
        </w:rPr>
        <w:t>.</w:t>
      </w:r>
      <w:r w:rsidRPr="001278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B37" w:rsidRPr="001278E7">
        <w:rPr>
          <w:rFonts w:ascii="Times New Roman" w:hAnsi="Times New Roman" w:cs="Times New Roman"/>
          <w:sz w:val="24"/>
          <w:szCs w:val="24"/>
        </w:rPr>
        <w:t>Цель: развитие навыков распознавания и избегания конфликтного поведения на начальной стадии, а также эффективного управления конфликтной ситуацией в процессе;</w:t>
      </w:r>
    </w:p>
    <w:p w:rsidR="00F83B37" w:rsidRPr="001278E7" w:rsidRDefault="00EC264A" w:rsidP="008E604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78E7">
        <w:rPr>
          <w:rFonts w:ascii="Times New Roman" w:hAnsi="Times New Roman" w:cs="Times New Roman"/>
          <w:sz w:val="24"/>
          <w:szCs w:val="24"/>
        </w:rPr>
        <w:t>«Работа с возражениями».</w:t>
      </w:r>
      <w:r w:rsidR="00B87D3E" w:rsidRPr="001278E7">
        <w:rPr>
          <w:rFonts w:ascii="Times New Roman" w:hAnsi="Times New Roman" w:cs="Times New Roman"/>
          <w:sz w:val="24"/>
          <w:szCs w:val="24"/>
        </w:rPr>
        <w:t xml:space="preserve"> </w:t>
      </w:r>
      <w:r w:rsidR="00F83B37" w:rsidRPr="001278E7">
        <w:rPr>
          <w:rFonts w:ascii="Times New Roman" w:hAnsi="Times New Roman" w:cs="Times New Roman"/>
          <w:sz w:val="24"/>
          <w:szCs w:val="24"/>
        </w:rPr>
        <w:t>Цель: освоение основных принципов гостеприимства и качес</w:t>
      </w:r>
      <w:r w:rsidR="001278E7">
        <w:rPr>
          <w:rFonts w:ascii="Times New Roman" w:hAnsi="Times New Roman" w:cs="Times New Roman"/>
          <w:sz w:val="24"/>
          <w:szCs w:val="24"/>
        </w:rPr>
        <w:t>твенного предоставления сервиса,</w:t>
      </w:r>
      <w:r w:rsidR="00F83B37" w:rsidRPr="00127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выявление потребности гостя, предложение помощи гостю, устранение возражения;</w:t>
      </w:r>
    </w:p>
    <w:p w:rsidR="00B87D3E" w:rsidRPr="00404654" w:rsidRDefault="00B87D3E" w:rsidP="008E604B">
      <w:pPr>
        <w:pStyle w:val="Default"/>
        <w:numPr>
          <w:ilvl w:val="0"/>
          <w:numId w:val="13"/>
        </w:numPr>
        <w:ind w:left="0" w:firstLine="709"/>
        <w:jc w:val="both"/>
      </w:pPr>
      <w:r w:rsidRPr="00404654">
        <w:rPr>
          <w:bCs/>
        </w:rPr>
        <w:t>«</w:t>
      </w:r>
      <w:proofErr w:type="spellStart"/>
      <w:r w:rsidRPr="00404654">
        <w:rPr>
          <w:bCs/>
        </w:rPr>
        <w:t>Антистресс</w:t>
      </w:r>
      <w:proofErr w:type="spellEnd"/>
      <w:r w:rsidRPr="00404654">
        <w:rPr>
          <w:bCs/>
        </w:rPr>
        <w:t>».</w:t>
      </w:r>
      <w:r w:rsidR="00EC264A" w:rsidRPr="00404654">
        <w:rPr>
          <w:rFonts w:eastAsia="Times New Roman"/>
          <w:lang w:eastAsia="ru-RU"/>
        </w:rPr>
        <w:t xml:space="preserve"> </w:t>
      </w:r>
      <w:r w:rsidR="00EC264A" w:rsidRPr="00404654">
        <w:t xml:space="preserve">Цель: развитие навыков распознавания стресса и </w:t>
      </w:r>
      <w:proofErr w:type="spellStart"/>
      <w:r w:rsidR="00EC264A" w:rsidRPr="00404654">
        <w:rPr>
          <w:rFonts w:eastAsia="Times New Roman"/>
          <w:lang w:eastAsia="ru-RU"/>
        </w:rPr>
        <w:t>саморегуляции</w:t>
      </w:r>
      <w:proofErr w:type="spellEnd"/>
      <w:r w:rsidR="00EC264A" w:rsidRPr="00404654">
        <w:rPr>
          <w:rFonts w:eastAsia="Times New Roman"/>
          <w:lang w:eastAsia="ru-RU"/>
        </w:rPr>
        <w:t xml:space="preserve"> эмоционального состояни</w:t>
      </w:r>
      <w:r w:rsidR="001278E7">
        <w:rPr>
          <w:rFonts w:eastAsia="Times New Roman"/>
          <w:lang w:eastAsia="ru-RU"/>
        </w:rPr>
        <w:t>я;</w:t>
      </w:r>
    </w:p>
    <w:p w:rsidR="00F83B37" w:rsidRPr="001278E7" w:rsidRDefault="00E80735" w:rsidP="008E604B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64101F" w:rsidRPr="001278E7">
        <w:rPr>
          <w:rFonts w:ascii="Times New Roman" w:hAnsi="Times New Roman" w:cs="Times New Roman"/>
          <w:bCs/>
          <w:sz w:val="24"/>
          <w:szCs w:val="24"/>
        </w:rPr>
        <w:t>Командообразование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64101F" w:rsidRPr="001278E7">
        <w:rPr>
          <w:rFonts w:ascii="Times New Roman" w:hAnsi="Times New Roman" w:cs="Times New Roman"/>
          <w:bCs/>
          <w:sz w:val="24"/>
          <w:szCs w:val="24"/>
        </w:rPr>
        <w:t>.</w:t>
      </w:r>
      <w:r w:rsidR="00F83B37" w:rsidRPr="001278E7">
        <w:rPr>
          <w:rFonts w:ascii="Times New Roman" w:hAnsi="Times New Roman" w:cs="Times New Roman"/>
          <w:sz w:val="24"/>
          <w:szCs w:val="24"/>
        </w:rPr>
        <w:t xml:space="preserve"> Цель: обеспечить укрепление межличностных связей внутри студенческого коллектива, формирование и развитие навыков командной работы.</w:t>
      </w:r>
    </w:p>
    <w:p w:rsidR="00B87D3E" w:rsidRPr="00404654" w:rsidRDefault="006C0FD1" w:rsidP="008E60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этой серии тренингов</w:t>
      </w:r>
      <w:r w:rsidR="0064101F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E8C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отрабатываются</w:t>
      </w:r>
      <w:r w:rsidR="00B87D3E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умения:</w:t>
      </w:r>
      <w:r w:rsidR="00B87D3E" w:rsidRPr="0040465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87D3E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приветствие гостя, запрос имени гостя, выявление потребности гостя, </w:t>
      </w:r>
      <w:r w:rsidR="0064101F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помощи гостю, </w:t>
      </w:r>
      <w:r w:rsidR="00B87D3E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</w:t>
      </w:r>
      <w:r w:rsidR="00B87D3E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возражения, прощание с гостем, запрос обратной связи у гостя, снятие эмоционального </w:t>
      </w:r>
      <w:r w:rsidR="00087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напряжения,</w:t>
      </w:r>
      <w:r w:rsidR="00DE5E1A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720E" w:rsidRPr="001278E7">
        <w:rPr>
          <w:rFonts w:ascii="Times New Roman" w:hAnsi="Times New Roman" w:cs="Times New Roman"/>
          <w:sz w:val="24"/>
          <w:szCs w:val="24"/>
        </w:rPr>
        <w:t xml:space="preserve">развитие навыков </w:t>
      </w:r>
      <w:r w:rsidR="00510897" w:rsidRPr="00404654">
        <w:rPr>
          <w:rFonts w:ascii="Times New Roman" w:hAnsi="Times New Roman" w:cs="Times New Roman"/>
          <w:sz w:val="24"/>
          <w:szCs w:val="24"/>
        </w:rPr>
        <w:t>командной работы</w:t>
      </w:r>
      <w:r w:rsidR="0064101F" w:rsidRPr="004046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</w:p>
    <w:p w:rsidR="00F01D51" w:rsidRPr="00404654" w:rsidRDefault="00F01D51" w:rsidP="008E60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Первое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тренинговое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 занятие </w:t>
      </w:r>
      <w:r w:rsidR="009B4EB7" w:rsidRPr="00404654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Pr="00404654">
        <w:rPr>
          <w:rFonts w:ascii="Times New Roman" w:hAnsi="Times New Roman" w:cs="Times New Roman"/>
          <w:sz w:val="24"/>
          <w:szCs w:val="24"/>
        </w:rPr>
        <w:t>на тему</w:t>
      </w:r>
      <w:r w:rsidRPr="00404654">
        <w:rPr>
          <w:rFonts w:ascii="Times New Roman" w:hAnsi="Times New Roman" w:cs="Times New Roman"/>
          <w:spacing w:val="-4"/>
          <w:sz w:val="24"/>
          <w:szCs w:val="24"/>
        </w:rPr>
        <w:t xml:space="preserve"> «Профессиональные качества менеджера гостиницы».</w:t>
      </w:r>
    </w:p>
    <w:p w:rsidR="009B4EB7" w:rsidRPr="00404654" w:rsidRDefault="009B4EB7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Перед тренингом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с</w:t>
      </w:r>
      <w:r w:rsidR="001278E7">
        <w:rPr>
          <w:rFonts w:ascii="Times New Roman" w:hAnsi="Times New Roman" w:cs="Times New Roman"/>
          <w:sz w:val="24"/>
          <w:szCs w:val="24"/>
        </w:rPr>
        <w:t>тудентам читается</w:t>
      </w:r>
      <w:r w:rsidRPr="00404654">
        <w:rPr>
          <w:rFonts w:ascii="Times New Roman" w:hAnsi="Times New Roman" w:cs="Times New Roman"/>
          <w:sz w:val="24"/>
          <w:szCs w:val="24"/>
        </w:rPr>
        <w:t xml:space="preserve"> лекция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на тему «Психологическая и профессиональная компетентность специалиста индустрии гостеприимства»</w:t>
      </w:r>
      <w:r w:rsidR="001278E7">
        <w:rPr>
          <w:rFonts w:ascii="Times New Roman" w:hAnsi="Times New Roman" w:cs="Times New Roman"/>
          <w:sz w:val="24"/>
          <w:szCs w:val="24"/>
        </w:rPr>
        <w:t xml:space="preserve"> и даются</w:t>
      </w:r>
      <w:r w:rsidRPr="00404654">
        <w:rPr>
          <w:rFonts w:ascii="Times New Roman" w:hAnsi="Times New Roman" w:cs="Times New Roman"/>
          <w:sz w:val="24"/>
          <w:szCs w:val="24"/>
        </w:rPr>
        <w:t xml:space="preserve"> ссылки на необходимые источники информации. Этапы тренинга</w:t>
      </w:r>
      <w:r w:rsidR="00402E8C" w:rsidRPr="00404654">
        <w:rPr>
          <w:rFonts w:ascii="Times New Roman" w:hAnsi="Times New Roman" w:cs="Times New Roman"/>
          <w:sz w:val="24"/>
          <w:szCs w:val="24"/>
        </w:rPr>
        <w:t>:</w:t>
      </w:r>
    </w:p>
    <w:p w:rsidR="00DE5E1A" w:rsidRPr="00404654" w:rsidRDefault="009B4EB7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Объяснение целей, задач, правил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и </w:t>
      </w:r>
      <w:r w:rsidR="00404654">
        <w:rPr>
          <w:rFonts w:ascii="Times New Roman" w:hAnsi="Times New Roman" w:cs="Times New Roman"/>
          <w:sz w:val="24"/>
          <w:szCs w:val="24"/>
        </w:rPr>
        <w:t>м</w:t>
      </w:r>
      <w:r w:rsidR="00402E8C" w:rsidRPr="00404654">
        <w:rPr>
          <w:rFonts w:ascii="Times New Roman" w:hAnsi="Times New Roman" w:cs="Times New Roman"/>
          <w:sz w:val="24"/>
          <w:szCs w:val="24"/>
        </w:rPr>
        <w:t>ини – лекция «</w:t>
      </w:r>
      <w:r w:rsidR="00F01D51" w:rsidRPr="00404654">
        <w:rPr>
          <w:rFonts w:ascii="Times New Roman" w:hAnsi="Times New Roman" w:cs="Times New Roman"/>
          <w:spacing w:val="-8"/>
          <w:sz w:val="24"/>
          <w:szCs w:val="24"/>
        </w:rPr>
        <w:t>Зачем необходим тренинг?</w:t>
      </w:r>
      <w:r w:rsidR="00402E8C" w:rsidRPr="00404654">
        <w:rPr>
          <w:rFonts w:ascii="Times New Roman" w:hAnsi="Times New Roman" w:cs="Times New Roman"/>
          <w:spacing w:val="-8"/>
          <w:sz w:val="24"/>
          <w:szCs w:val="24"/>
        </w:rPr>
        <w:t>»</w:t>
      </w:r>
      <w:r w:rsidR="00F01D51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40465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F01D51" w:rsidRPr="00404654">
        <w:rPr>
          <w:rFonts w:ascii="Times New Roman" w:hAnsi="Times New Roman" w:cs="Times New Roman"/>
          <w:sz w:val="24"/>
          <w:szCs w:val="24"/>
        </w:rPr>
        <w:t>10 мин</w:t>
      </w:r>
      <w:r w:rsidR="00404654">
        <w:rPr>
          <w:rFonts w:ascii="Times New Roman" w:hAnsi="Times New Roman" w:cs="Times New Roman"/>
          <w:sz w:val="24"/>
          <w:szCs w:val="24"/>
        </w:rPr>
        <w:t>ут</w:t>
      </w:r>
      <w:r w:rsidR="00F01D51" w:rsidRPr="00404654">
        <w:rPr>
          <w:rFonts w:ascii="Times New Roman" w:hAnsi="Times New Roman" w:cs="Times New Roman"/>
          <w:sz w:val="24"/>
          <w:szCs w:val="24"/>
        </w:rPr>
        <w:t>.</w:t>
      </w:r>
    </w:p>
    <w:p w:rsidR="00402E8C" w:rsidRPr="00404654" w:rsidRDefault="00F01D51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DE5E1A" w:rsidRPr="00404654">
        <w:rPr>
          <w:rFonts w:ascii="Times New Roman" w:hAnsi="Times New Roman" w:cs="Times New Roman"/>
          <w:sz w:val="24"/>
          <w:szCs w:val="24"/>
        </w:rPr>
        <w:t xml:space="preserve">Затем </w:t>
      </w:r>
      <w:r w:rsidR="00DE5E1A" w:rsidRPr="00404654">
        <w:rPr>
          <w:rFonts w:ascii="Times New Roman" w:hAnsi="Times New Roman" w:cs="Times New Roman"/>
          <w:spacing w:val="-8"/>
          <w:sz w:val="24"/>
          <w:szCs w:val="24"/>
        </w:rPr>
        <w:t>1</w:t>
      </w:r>
      <w:r w:rsidR="00DE5E1A" w:rsidRPr="00404654">
        <w:rPr>
          <w:rFonts w:ascii="Times New Roman" w:hAnsi="Times New Roman" w:cs="Times New Roman"/>
          <w:sz w:val="24"/>
          <w:szCs w:val="24"/>
        </w:rPr>
        <w:t>5 мин</w:t>
      </w:r>
      <w:r w:rsidR="00404654">
        <w:rPr>
          <w:rFonts w:ascii="Times New Roman" w:hAnsi="Times New Roman" w:cs="Times New Roman"/>
          <w:sz w:val="24"/>
          <w:szCs w:val="24"/>
        </w:rPr>
        <w:t>ут</w:t>
      </w:r>
      <w:r w:rsidR="00DE5E1A" w:rsidRPr="00404654">
        <w:rPr>
          <w:rFonts w:ascii="Times New Roman" w:hAnsi="Times New Roman" w:cs="Times New Roman"/>
          <w:sz w:val="24"/>
          <w:szCs w:val="24"/>
        </w:rPr>
        <w:t xml:space="preserve"> отводится на </w:t>
      </w:r>
      <w:r w:rsidR="00DE5E1A" w:rsidRPr="00404654">
        <w:rPr>
          <w:rFonts w:ascii="Times New Roman" w:hAnsi="Times New Roman" w:cs="Times New Roman"/>
          <w:spacing w:val="-6"/>
          <w:sz w:val="24"/>
          <w:szCs w:val="24"/>
        </w:rPr>
        <w:t>знакомство</w:t>
      </w:r>
      <w:r w:rsidR="00DE5E1A" w:rsidRPr="00404654">
        <w:rPr>
          <w:rFonts w:ascii="Times New Roman" w:hAnsi="Times New Roman" w:cs="Times New Roman"/>
          <w:sz w:val="24"/>
          <w:szCs w:val="24"/>
        </w:rPr>
        <w:t xml:space="preserve"> в форме </w:t>
      </w:r>
      <w:proofErr w:type="spellStart"/>
      <w:r w:rsidR="00DE5E1A" w:rsidRPr="00404654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="00DE5E1A" w:rsidRPr="00404654">
        <w:rPr>
          <w:rFonts w:ascii="Times New Roman" w:hAnsi="Times New Roman" w:cs="Times New Roman"/>
          <w:sz w:val="24"/>
          <w:szCs w:val="24"/>
        </w:rPr>
        <w:t xml:space="preserve"> своего имени.</w:t>
      </w:r>
    </w:p>
    <w:p w:rsidR="00DE5E1A" w:rsidRPr="00404654" w:rsidRDefault="00DE5E1A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pacing w:val="-8"/>
          <w:sz w:val="24"/>
          <w:szCs w:val="24"/>
        </w:rPr>
        <w:t xml:space="preserve">Далее </w:t>
      </w:r>
      <w:r w:rsidR="00402E8C" w:rsidRPr="00404654">
        <w:rPr>
          <w:rFonts w:ascii="Times New Roman" w:hAnsi="Times New Roman" w:cs="Times New Roman"/>
          <w:spacing w:val="-8"/>
          <w:sz w:val="24"/>
          <w:szCs w:val="24"/>
        </w:rPr>
        <w:t>1</w:t>
      </w:r>
      <w:r w:rsidRPr="00404654">
        <w:rPr>
          <w:rFonts w:ascii="Times New Roman" w:hAnsi="Times New Roman" w:cs="Times New Roman"/>
          <w:sz w:val="24"/>
          <w:szCs w:val="24"/>
        </w:rPr>
        <w:t>5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мин</w:t>
      </w:r>
      <w:r w:rsidR="00404654">
        <w:rPr>
          <w:rFonts w:ascii="Times New Roman" w:hAnsi="Times New Roman" w:cs="Times New Roman"/>
          <w:sz w:val="24"/>
          <w:szCs w:val="24"/>
        </w:rPr>
        <w:t>ут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Pr="00404654">
        <w:rPr>
          <w:rFonts w:ascii="Times New Roman" w:hAnsi="Times New Roman" w:cs="Times New Roman"/>
          <w:sz w:val="24"/>
          <w:szCs w:val="24"/>
        </w:rPr>
        <w:t>тренинга уделяется</w:t>
      </w:r>
      <w:r w:rsidR="00402E8C" w:rsidRPr="00404654">
        <w:rPr>
          <w:rFonts w:ascii="Times New Roman" w:hAnsi="Times New Roman" w:cs="Times New Roman"/>
          <w:sz w:val="24"/>
          <w:szCs w:val="24"/>
        </w:rPr>
        <w:t xml:space="preserve"> прояснен</w:t>
      </w:r>
      <w:r w:rsidRPr="00404654">
        <w:rPr>
          <w:rFonts w:ascii="Times New Roman" w:hAnsi="Times New Roman" w:cs="Times New Roman"/>
          <w:sz w:val="24"/>
          <w:szCs w:val="24"/>
        </w:rPr>
        <w:t xml:space="preserve">ию индивидуальных ожиданий обучающихся от занятий в форме тренинга. Каждый отвечает на вопрос </w:t>
      </w:r>
      <w:r w:rsidR="00F01D51" w:rsidRPr="00404654">
        <w:rPr>
          <w:rFonts w:ascii="Times New Roman" w:hAnsi="Times New Roman" w:cs="Times New Roman"/>
          <w:sz w:val="24"/>
          <w:szCs w:val="24"/>
        </w:rPr>
        <w:t xml:space="preserve">«Я ожидаю?» </w:t>
      </w:r>
    </w:p>
    <w:p w:rsidR="006A14AC" w:rsidRPr="00404654" w:rsidRDefault="006A14AC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П</w:t>
      </w:r>
      <w:r w:rsidR="00DE5E1A" w:rsidRPr="00404654">
        <w:rPr>
          <w:rFonts w:ascii="Times New Roman" w:hAnsi="Times New Roman" w:cs="Times New Roman"/>
          <w:sz w:val="24"/>
          <w:szCs w:val="24"/>
        </w:rPr>
        <w:t>еред дискуссией</w:t>
      </w:r>
      <w:r w:rsidRPr="00404654">
        <w:rPr>
          <w:rFonts w:ascii="Times New Roman" w:hAnsi="Times New Roman" w:cs="Times New Roman"/>
          <w:sz w:val="24"/>
          <w:szCs w:val="24"/>
        </w:rPr>
        <w:t xml:space="preserve"> проводится</w:t>
      </w:r>
      <w:r w:rsidR="00DE5E1A" w:rsidRPr="00404654">
        <w:rPr>
          <w:rFonts w:ascii="Times New Roman" w:hAnsi="Times New Roman" w:cs="Times New Roman"/>
          <w:sz w:val="24"/>
          <w:szCs w:val="24"/>
        </w:rPr>
        <w:t xml:space="preserve"> р</w:t>
      </w:r>
      <w:r w:rsidR="001F5EB5" w:rsidRPr="00404654">
        <w:rPr>
          <w:rFonts w:ascii="Times New Roman" w:hAnsi="Times New Roman" w:cs="Times New Roman"/>
          <w:sz w:val="24"/>
          <w:szCs w:val="24"/>
        </w:rPr>
        <w:t xml:space="preserve">азминка </w:t>
      </w:r>
      <w:r w:rsidRPr="004046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энерджайзер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 xml:space="preserve">) </w:t>
      </w:r>
      <w:r w:rsidR="00DE5E1A" w:rsidRPr="00404654">
        <w:rPr>
          <w:rFonts w:ascii="Times New Roman" w:hAnsi="Times New Roman" w:cs="Times New Roman"/>
          <w:sz w:val="24"/>
          <w:szCs w:val="24"/>
        </w:rPr>
        <w:t>на</w:t>
      </w:r>
      <w:r w:rsidR="001F5EB5" w:rsidRPr="00404654">
        <w:rPr>
          <w:rFonts w:ascii="Times New Roman" w:hAnsi="Times New Roman" w:cs="Times New Roman"/>
          <w:sz w:val="24"/>
          <w:szCs w:val="24"/>
        </w:rPr>
        <w:t xml:space="preserve"> 10 мин</w:t>
      </w:r>
      <w:r w:rsidR="00404654">
        <w:rPr>
          <w:rFonts w:ascii="Times New Roman" w:hAnsi="Times New Roman" w:cs="Times New Roman"/>
          <w:sz w:val="24"/>
          <w:szCs w:val="24"/>
        </w:rPr>
        <w:t>ут</w:t>
      </w:r>
      <w:r w:rsidR="001F5EB5" w:rsidRPr="00404654">
        <w:rPr>
          <w:rFonts w:ascii="Times New Roman" w:hAnsi="Times New Roman" w:cs="Times New Roman"/>
          <w:sz w:val="24"/>
          <w:szCs w:val="24"/>
        </w:rPr>
        <w:t xml:space="preserve"> Цель: разогрев группы</w:t>
      </w:r>
      <w:r w:rsidR="00404654">
        <w:rPr>
          <w:rFonts w:ascii="Times New Roman" w:hAnsi="Times New Roman" w:cs="Times New Roman"/>
          <w:sz w:val="24"/>
          <w:szCs w:val="24"/>
        </w:rPr>
        <w:t xml:space="preserve"> и снятие напряжения.</w:t>
      </w:r>
    </w:p>
    <w:p w:rsidR="006A14AC" w:rsidRPr="00404654" w:rsidRDefault="006A14AC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Дискуссия на тему «Гостиница для гостя или гость для гостиницы» занимает </w:t>
      </w:r>
      <w:r w:rsidR="00404654">
        <w:rPr>
          <w:rFonts w:ascii="Times New Roman" w:hAnsi="Times New Roman" w:cs="Times New Roman"/>
          <w:sz w:val="24"/>
          <w:szCs w:val="24"/>
        </w:rPr>
        <w:t>10 минут.</w:t>
      </w:r>
      <w:r w:rsidRPr="00404654">
        <w:rPr>
          <w:rFonts w:ascii="Times New Roman" w:hAnsi="Times New Roman" w:cs="Times New Roman"/>
          <w:sz w:val="24"/>
          <w:szCs w:val="24"/>
        </w:rPr>
        <w:t xml:space="preserve"> Цель</w:t>
      </w:r>
      <w:r w:rsidR="00404654">
        <w:rPr>
          <w:rFonts w:ascii="Times New Roman" w:hAnsi="Times New Roman" w:cs="Times New Roman"/>
          <w:sz w:val="24"/>
          <w:szCs w:val="24"/>
        </w:rPr>
        <w:t xml:space="preserve"> дискуссии</w:t>
      </w:r>
      <w:r w:rsidRPr="00404654">
        <w:rPr>
          <w:rFonts w:ascii="Times New Roman" w:hAnsi="Times New Roman" w:cs="Times New Roman"/>
          <w:sz w:val="24"/>
          <w:szCs w:val="24"/>
        </w:rPr>
        <w:t>: проверка имеющихся знаний и диагностика коммуникативных умений участников группы.</w:t>
      </w:r>
    </w:p>
    <w:p w:rsidR="00404654" w:rsidRPr="00404654" w:rsidRDefault="001F5EB5" w:rsidP="008E604B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6A14AC" w:rsidRPr="00404654">
        <w:rPr>
          <w:rFonts w:ascii="Times New Roman" w:hAnsi="Times New Roman" w:cs="Times New Roman"/>
          <w:sz w:val="24"/>
          <w:szCs w:val="24"/>
        </w:rPr>
        <w:t xml:space="preserve">Затем перед студентами ставится задача создать </w:t>
      </w:r>
      <w:r w:rsidRPr="00404654">
        <w:rPr>
          <w:rFonts w:ascii="Times New Roman" w:hAnsi="Times New Roman" w:cs="Times New Roman"/>
          <w:sz w:val="24"/>
          <w:szCs w:val="24"/>
        </w:rPr>
        <w:t>портрет «</w:t>
      </w:r>
      <w:r w:rsidR="006A14AC" w:rsidRPr="00404654">
        <w:rPr>
          <w:rFonts w:ascii="Times New Roman" w:hAnsi="Times New Roman" w:cs="Times New Roman"/>
          <w:sz w:val="24"/>
          <w:szCs w:val="24"/>
        </w:rPr>
        <w:t>Идеального гостя</w:t>
      </w:r>
      <w:r w:rsidRPr="00404654">
        <w:rPr>
          <w:rFonts w:ascii="Times New Roman" w:hAnsi="Times New Roman" w:cs="Times New Roman"/>
          <w:sz w:val="24"/>
          <w:szCs w:val="24"/>
        </w:rPr>
        <w:t>»</w:t>
      </w:r>
      <w:r w:rsidR="00404654">
        <w:rPr>
          <w:rFonts w:ascii="Times New Roman" w:hAnsi="Times New Roman" w:cs="Times New Roman"/>
          <w:sz w:val="24"/>
          <w:szCs w:val="24"/>
        </w:rPr>
        <w:t xml:space="preserve"> на это отводится </w:t>
      </w:r>
      <w:r w:rsidRPr="00404654">
        <w:rPr>
          <w:rFonts w:ascii="Times New Roman" w:hAnsi="Times New Roman" w:cs="Times New Roman"/>
          <w:sz w:val="24"/>
          <w:szCs w:val="24"/>
        </w:rPr>
        <w:t>15 мин</w:t>
      </w:r>
      <w:r w:rsidR="00404654">
        <w:rPr>
          <w:rFonts w:ascii="Times New Roman" w:hAnsi="Times New Roman" w:cs="Times New Roman"/>
          <w:sz w:val="24"/>
          <w:szCs w:val="24"/>
        </w:rPr>
        <w:t>ут</w:t>
      </w:r>
      <w:r w:rsidRPr="00404654">
        <w:rPr>
          <w:rFonts w:ascii="Times New Roman" w:hAnsi="Times New Roman" w:cs="Times New Roman"/>
          <w:sz w:val="24"/>
          <w:szCs w:val="24"/>
        </w:rPr>
        <w:t xml:space="preserve"> </w:t>
      </w:r>
      <w:r w:rsidR="006A14AC" w:rsidRPr="00404654">
        <w:rPr>
          <w:rFonts w:ascii="Times New Roman" w:hAnsi="Times New Roman" w:cs="Times New Roman"/>
          <w:sz w:val="24"/>
          <w:szCs w:val="24"/>
        </w:rPr>
        <w:t xml:space="preserve">и на основе полученных характеристик </w:t>
      </w:r>
      <w:r w:rsidR="00404654">
        <w:rPr>
          <w:rFonts w:ascii="Times New Roman" w:hAnsi="Times New Roman" w:cs="Times New Roman"/>
          <w:sz w:val="24"/>
          <w:szCs w:val="24"/>
        </w:rPr>
        <w:t>студенты выходят</w:t>
      </w:r>
      <w:r w:rsidR="006A14AC" w:rsidRPr="00404654">
        <w:rPr>
          <w:rFonts w:ascii="Times New Roman" w:hAnsi="Times New Roman" w:cs="Times New Roman"/>
          <w:sz w:val="24"/>
          <w:szCs w:val="24"/>
        </w:rPr>
        <w:t xml:space="preserve"> на портрет «Идеального</w:t>
      </w:r>
      <w:r w:rsidRPr="00404654">
        <w:rPr>
          <w:rFonts w:ascii="Times New Roman" w:hAnsi="Times New Roman" w:cs="Times New Roman"/>
          <w:sz w:val="24"/>
          <w:szCs w:val="24"/>
        </w:rPr>
        <w:t xml:space="preserve"> менеджер</w:t>
      </w:r>
      <w:r w:rsidR="006A14AC" w:rsidRPr="00404654">
        <w:rPr>
          <w:rFonts w:ascii="Times New Roman" w:hAnsi="Times New Roman" w:cs="Times New Roman"/>
          <w:sz w:val="24"/>
          <w:szCs w:val="24"/>
        </w:rPr>
        <w:t>а</w:t>
      </w:r>
      <w:r w:rsidRPr="00404654">
        <w:rPr>
          <w:rFonts w:ascii="Times New Roman" w:hAnsi="Times New Roman" w:cs="Times New Roman"/>
          <w:sz w:val="24"/>
          <w:szCs w:val="24"/>
        </w:rPr>
        <w:t>»</w:t>
      </w:r>
      <w:r w:rsidR="00404654">
        <w:rPr>
          <w:rFonts w:ascii="Times New Roman" w:hAnsi="Times New Roman" w:cs="Times New Roman"/>
          <w:sz w:val="24"/>
          <w:szCs w:val="24"/>
        </w:rPr>
        <w:t xml:space="preserve"> это ещё занимает 15 минут.</w:t>
      </w:r>
    </w:p>
    <w:p w:rsidR="00F0396F" w:rsidRPr="00404654" w:rsidRDefault="001F5EB5" w:rsidP="008E604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>Разрабатывая портрет «идеального»</w:t>
      </w:r>
      <w:r w:rsidR="002C4377" w:rsidRPr="00404654">
        <w:rPr>
          <w:rFonts w:ascii="Times New Roman" w:hAnsi="Times New Roman" w:cs="Times New Roman"/>
          <w:sz w:val="24"/>
          <w:szCs w:val="24"/>
        </w:rPr>
        <w:t xml:space="preserve"> менеджера для работы в гостиницах, </w:t>
      </w:r>
      <w:r w:rsidR="009B4EB7" w:rsidRPr="00404654">
        <w:rPr>
          <w:rFonts w:ascii="Times New Roman" w:hAnsi="Times New Roman" w:cs="Times New Roman"/>
          <w:sz w:val="24"/>
          <w:szCs w:val="24"/>
        </w:rPr>
        <w:t>студенты самостоятельно приходят</w:t>
      </w:r>
      <w:r w:rsidRPr="00404654">
        <w:rPr>
          <w:rFonts w:ascii="Times New Roman" w:hAnsi="Times New Roman" w:cs="Times New Roman"/>
          <w:sz w:val="24"/>
          <w:szCs w:val="24"/>
        </w:rPr>
        <w:t xml:space="preserve"> к пониманию, что это личность, обладающая такими </w:t>
      </w:r>
      <w:r w:rsidR="002C4377" w:rsidRPr="00404654">
        <w:rPr>
          <w:rFonts w:ascii="Times New Roman" w:hAnsi="Times New Roman" w:cs="Times New Roman"/>
          <w:sz w:val="24"/>
          <w:szCs w:val="24"/>
        </w:rPr>
        <w:t>качествам</w:t>
      </w:r>
      <w:r w:rsidRPr="00404654">
        <w:rPr>
          <w:rFonts w:ascii="Times New Roman" w:hAnsi="Times New Roman" w:cs="Times New Roman"/>
          <w:sz w:val="24"/>
          <w:szCs w:val="24"/>
        </w:rPr>
        <w:t>и</w:t>
      </w:r>
      <w:r w:rsidR="002C4377" w:rsidRPr="00404654">
        <w:rPr>
          <w:rFonts w:ascii="Times New Roman" w:hAnsi="Times New Roman" w:cs="Times New Roman"/>
          <w:sz w:val="24"/>
          <w:szCs w:val="24"/>
        </w:rPr>
        <w:t xml:space="preserve">, как коммуникабельность, аккуратность, терпимость, интерес к людям; тактичность и воспитанность; </w:t>
      </w:r>
      <w:r w:rsidR="009B4EB7" w:rsidRPr="00404654">
        <w:rPr>
          <w:rFonts w:ascii="Times New Roman" w:hAnsi="Times New Roman" w:cs="Times New Roman"/>
          <w:sz w:val="24"/>
          <w:szCs w:val="24"/>
        </w:rPr>
        <w:t xml:space="preserve">гибкость (умение гибко и быстро реагировать на разные изменения в ситуациях). Затем при помощи преподавателя добавляют такие качества как </w:t>
      </w:r>
      <w:r w:rsidR="002C4377" w:rsidRPr="00404654">
        <w:rPr>
          <w:rFonts w:ascii="Times New Roman" w:hAnsi="Times New Roman" w:cs="Times New Roman"/>
          <w:sz w:val="24"/>
          <w:szCs w:val="24"/>
        </w:rPr>
        <w:t>наличие развитой интуиции</w:t>
      </w:r>
      <w:r w:rsidR="009B4EB7" w:rsidRPr="00404654">
        <w:rPr>
          <w:rFonts w:ascii="Times New Roman" w:hAnsi="Times New Roman" w:cs="Times New Roman"/>
          <w:sz w:val="24"/>
          <w:szCs w:val="24"/>
        </w:rPr>
        <w:t>,</w:t>
      </w:r>
      <w:r w:rsidRPr="00404654">
        <w:rPr>
          <w:rFonts w:ascii="Times New Roman" w:hAnsi="Times New Roman" w:cs="Times New Roman"/>
          <w:sz w:val="24"/>
          <w:szCs w:val="24"/>
        </w:rPr>
        <w:t xml:space="preserve"> ориентация на достижение результата, </w:t>
      </w:r>
      <w:proofErr w:type="spellStart"/>
      <w:r w:rsidRPr="00404654">
        <w:rPr>
          <w:rFonts w:ascii="Times New Roman" w:hAnsi="Times New Roman" w:cs="Times New Roman"/>
          <w:sz w:val="24"/>
          <w:szCs w:val="24"/>
        </w:rPr>
        <w:t>клиентоориентированность</w:t>
      </w:r>
      <w:proofErr w:type="spellEnd"/>
      <w:r w:rsidRPr="00404654">
        <w:rPr>
          <w:rFonts w:ascii="Times New Roman" w:hAnsi="Times New Roman" w:cs="Times New Roman"/>
          <w:sz w:val="24"/>
          <w:szCs w:val="24"/>
        </w:rPr>
        <w:t>, ответственность, обучаемость</w:t>
      </w:r>
      <w:r w:rsidR="009B4EB7" w:rsidRPr="00404654">
        <w:rPr>
          <w:rFonts w:ascii="Times New Roman" w:hAnsi="Times New Roman" w:cs="Times New Roman"/>
          <w:sz w:val="24"/>
          <w:szCs w:val="24"/>
        </w:rPr>
        <w:t xml:space="preserve">, </w:t>
      </w:r>
      <w:r w:rsidRPr="00404654">
        <w:rPr>
          <w:rFonts w:ascii="Times New Roman" w:hAnsi="Times New Roman" w:cs="Times New Roman"/>
          <w:sz w:val="24"/>
          <w:szCs w:val="24"/>
        </w:rPr>
        <w:t>энергичность; креативность; находчивость и разносторонность; наблюдательность; стрессоустойчивость, уверенность в се</w:t>
      </w:r>
      <w:r w:rsidR="009B4EB7" w:rsidRPr="00404654">
        <w:rPr>
          <w:rFonts w:ascii="Times New Roman" w:hAnsi="Times New Roman" w:cs="Times New Roman"/>
          <w:sz w:val="24"/>
          <w:szCs w:val="24"/>
        </w:rPr>
        <w:t>бе и принимаемых решениях.</w:t>
      </w:r>
      <w:r w:rsidR="009B4EB7" w:rsidRPr="004046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4EB7" w:rsidRPr="00404654" w:rsidRDefault="00F0396F" w:rsidP="008E604B">
      <w:pPr>
        <w:pStyle w:val="1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654">
        <w:rPr>
          <w:rFonts w:ascii="Times New Roman" w:hAnsi="Times New Roman"/>
          <w:sz w:val="24"/>
          <w:szCs w:val="24"/>
        </w:rPr>
        <w:t>Заканчивается занятие самоанализом. Студенты</w:t>
      </w:r>
      <w:r w:rsidRPr="00404654">
        <w:rPr>
          <w:rFonts w:ascii="Times New Roman" w:hAnsi="Times New Roman"/>
          <w:b/>
          <w:sz w:val="24"/>
          <w:szCs w:val="24"/>
        </w:rPr>
        <w:t xml:space="preserve"> </w:t>
      </w:r>
      <w:r w:rsidRPr="00404654">
        <w:rPr>
          <w:rFonts w:ascii="Times New Roman" w:hAnsi="Times New Roman"/>
          <w:sz w:val="24"/>
          <w:szCs w:val="24"/>
        </w:rPr>
        <w:t>определяют</w:t>
      </w:r>
      <w:r w:rsidR="009B4EB7" w:rsidRPr="00404654">
        <w:rPr>
          <w:rFonts w:ascii="Times New Roman" w:hAnsi="Times New Roman"/>
          <w:sz w:val="24"/>
          <w:szCs w:val="24"/>
        </w:rPr>
        <w:t xml:space="preserve"> степень полезности информации, упражнений для себя,</w:t>
      </w:r>
      <w:r w:rsidRPr="00404654">
        <w:rPr>
          <w:rFonts w:ascii="Times New Roman" w:hAnsi="Times New Roman"/>
          <w:sz w:val="24"/>
          <w:szCs w:val="24"/>
        </w:rPr>
        <w:t xml:space="preserve"> и соответствие ожиданий реальному формату тренинга.</w:t>
      </w:r>
      <w:r w:rsidR="009B4EB7" w:rsidRPr="00404654">
        <w:rPr>
          <w:rFonts w:ascii="Times New Roman" w:hAnsi="Times New Roman"/>
          <w:sz w:val="24"/>
          <w:szCs w:val="24"/>
        </w:rPr>
        <w:t xml:space="preserve"> </w:t>
      </w:r>
      <w:r w:rsidR="0008720E">
        <w:rPr>
          <w:rFonts w:ascii="Times New Roman" w:hAnsi="Times New Roman"/>
          <w:sz w:val="24"/>
          <w:szCs w:val="24"/>
        </w:rPr>
        <w:t>В целом</w:t>
      </w:r>
      <w:r w:rsidRPr="00404654">
        <w:rPr>
          <w:rFonts w:ascii="Times New Roman" w:hAnsi="Times New Roman"/>
          <w:sz w:val="24"/>
          <w:szCs w:val="24"/>
        </w:rPr>
        <w:t xml:space="preserve"> одно занятие в </w:t>
      </w:r>
      <w:proofErr w:type="spellStart"/>
      <w:r w:rsidRPr="00404654">
        <w:rPr>
          <w:rFonts w:ascii="Times New Roman" w:hAnsi="Times New Roman"/>
          <w:sz w:val="24"/>
          <w:szCs w:val="24"/>
        </w:rPr>
        <w:t>тренинговой</w:t>
      </w:r>
      <w:proofErr w:type="spellEnd"/>
      <w:r w:rsidRPr="00404654">
        <w:rPr>
          <w:rFonts w:ascii="Times New Roman" w:hAnsi="Times New Roman"/>
          <w:sz w:val="24"/>
          <w:szCs w:val="24"/>
        </w:rPr>
        <w:t xml:space="preserve"> программе рассчитано на </w:t>
      </w:r>
      <w:r w:rsidR="00402E8C" w:rsidRPr="00404654">
        <w:rPr>
          <w:rFonts w:ascii="Times New Roman" w:hAnsi="Times New Roman"/>
          <w:sz w:val="24"/>
          <w:szCs w:val="24"/>
        </w:rPr>
        <w:t>– 9</w:t>
      </w:r>
      <w:r w:rsidR="009B4EB7" w:rsidRPr="00404654">
        <w:rPr>
          <w:rFonts w:ascii="Times New Roman" w:hAnsi="Times New Roman"/>
          <w:sz w:val="24"/>
          <w:szCs w:val="24"/>
        </w:rPr>
        <w:t>0 минут.</w:t>
      </w:r>
    </w:p>
    <w:p w:rsidR="00404654" w:rsidRPr="00404654" w:rsidRDefault="00404654" w:rsidP="008E604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4654">
        <w:rPr>
          <w:rFonts w:ascii="Times New Roman" w:hAnsi="Times New Roman" w:cs="Times New Roman"/>
          <w:sz w:val="24"/>
          <w:szCs w:val="24"/>
        </w:rPr>
        <w:t xml:space="preserve">Достоинство </w:t>
      </w:r>
      <w:r>
        <w:rPr>
          <w:rFonts w:ascii="Times New Roman" w:hAnsi="Times New Roman" w:cs="Times New Roman"/>
          <w:sz w:val="24"/>
          <w:szCs w:val="24"/>
        </w:rPr>
        <w:t>тренинга заключается в том, что</w:t>
      </w:r>
      <w:r w:rsidR="008E604B">
        <w:rPr>
          <w:rFonts w:ascii="Times New Roman" w:hAnsi="Times New Roman" w:cs="Times New Roman"/>
          <w:sz w:val="24"/>
          <w:szCs w:val="24"/>
        </w:rPr>
        <w:t xml:space="preserve"> это интенсивный процесс</w:t>
      </w:r>
      <w:r w:rsidRPr="00404654">
        <w:rPr>
          <w:rFonts w:ascii="Times New Roman" w:hAnsi="Times New Roman" w:cs="Times New Roman"/>
          <w:sz w:val="24"/>
          <w:szCs w:val="24"/>
        </w:rPr>
        <w:t xml:space="preserve"> обучения, сочетающий в себе краткие теоретические знания и </w:t>
      </w:r>
      <w:r>
        <w:rPr>
          <w:rFonts w:ascii="Times New Roman" w:hAnsi="Times New Roman" w:cs="Times New Roman"/>
          <w:sz w:val="24"/>
          <w:szCs w:val="24"/>
        </w:rPr>
        <w:t xml:space="preserve">активную </w:t>
      </w:r>
      <w:r w:rsidR="002F31C3">
        <w:rPr>
          <w:rFonts w:ascii="Times New Roman" w:hAnsi="Times New Roman" w:cs="Times New Roman"/>
          <w:sz w:val="24"/>
          <w:szCs w:val="24"/>
        </w:rPr>
        <w:t>практическую работу, обеспечивает включенность в процесс</w:t>
      </w:r>
      <w:r w:rsidRPr="00404654">
        <w:rPr>
          <w:rFonts w:ascii="Times New Roman" w:hAnsi="Times New Roman" w:cs="Times New Roman"/>
          <w:sz w:val="24"/>
          <w:szCs w:val="24"/>
        </w:rPr>
        <w:t xml:space="preserve"> всех участников обучения. </w:t>
      </w:r>
    </w:p>
    <w:p w:rsidR="002F31C3" w:rsidRDefault="00404654" w:rsidP="008E604B">
      <w:pPr>
        <w:pStyle w:val="a8"/>
        <w:spacing w:before="0" w:beforeAutospacing="0" w:after="0" w:afterAutospacing="0"/>
        <w:ind w:firstLine="709"/>
        <w:jc w:val="both"/>
      </w:pPr>
      <w:r w:rsidRPr="00404654">
        <w:t xml:space="preserve">Тренинги способны дать в руки участников конкретные инструменты – схемы и алгоритмы поведения в любых </w:t>
      </w:r>
      <w:r w:rsidR="002F31C3">
        <w:t xml:space="preserve">профессиональных ситуациях и определяют развитие </w:t>
      </w:r>
      <w:r w:rsidRPr="00404654">
        <w:t>уверенности</w:t>
      </w:r>
      <w:r w:rsidR="002F31C3">
        <w:t xml:space="preserve"> и гибкости как личностных установок</w:t>
      </w:r>
      <w:r w:rsidRPr="00404654">
        <w:t>.</w:t>
      </w:r>
      <w:r w:rsidR="002F31C3">
        <w:t xml:space="preserve"> </w:t>
      </w:r>
    </w:p>
    <w:p w:rsidR="002F31C3" w:rsidRPr="00404654" w:rsidRDefault="002F31C3" w:rsidP="008E604B">
      <w:pPr>
        <w:pStyle w:val="a8"/>
        <w:spacing w:before="0" w:beforeAutospacing="0" w:after="0" w:afterAutospacing="0"/>
        <w:ind w:firstLine="709"/>
        <w:jc w:val="both"/>
      </w:pPr>
      <w:r>
        <w:t>Важное</w:t>
      </w:r>
      <w:r w:rsidRPr="00404654">
        <w:t xml:space="preserve"> условие для </w:t>
      </w:r>
      <w:r>
        <w:t xml:space="preserve">оптимального </w:t>
      </w:r>
      <w:proofErr w:type="spellStart"/>
      <w:r>
        <w:t>тренингового</w:t>
      </w:r>
      <w:proofErr w:type="spellEnd"/>
      <w:r>
        <w:t xml:space="preserve"> процесса это</w:t>
      </w:r>
      <w:r w:rsidRPr="00404654">
        <w:t xml:space="preserve"> — личный опыт участия преподавателя в </w:t>
      </w:r>
      <w:proofErr w:type="spellStart"/>
      <w:r w:rsidRPr="00404654">
        <w:t>тренинговых</w:t>
      </w:r>
      <w:proofErr w:type="spellEnd"/>
      <w:r w:rsidRPr="00404654">
        <w:t xml:space="preserve"> занятиях по </w:t>
      </w:r>
      <w:proofErr w:type="spellStart"/>
      <w:r w:rsidRPr="00404654">
        <w:t>интерактиву</w:t>
      </w:r>
      <w:proofErr w:type="spellEnd"/>
      <w:r w:rsidRPr="00404654">
        <w:t xml:space="preserve">. Научиться им можно только путем личного участия в игре, «мозговом штурме» или дискуссии. </w:t>
      </w:r>
    </w:p>
    <w:p w:rsidR="00E65AE3" w:rsidRPr="00404654" w:rsidRDefault="00E65AE3" w:rsidP="008E604B">
      <w:pPr>
        <w:pStyle w:val="a8"/>
        <w:widowControl w:val="0"/>
        <w:spacing w:before="0" w:beforeAutospacing="0" w:after="0" w:afterAutospacing="0"/>
        <w:ind w:firstLine="709"/>
        <w:jc w:val="both"/>
      </w:pPr>
      <w:r w:rsidRPr="00404654">
        <w:t>Интерактивное обучение обеспечивает взаимопонимание, взаимодействие, взаимообогащение. Интерактивные методики ни в коем случае не заменяют лекционный материал, но способствуют его лучшему усвоению и, что особенно важно, фор</w:t>
      </w:r>
      <w:r w:rsidR="008E604B">
        <w:t>мируют мнения, отношения, модели</w:t>
      </w:r>
      <w:r w:rsidRPr="00404654">
        <w:t xml:space="preserve"> поведения. </w:t>
      </w:r>
    </w:p>
    <w:p w:rsidR="008E604B" w:rsidRPr="008E604B" w:rsidRDefault="008E604B" w:rsidP="008E60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E604B">
        <w:rPr>
          <w:rFonts w:ascii="Times New Roman" w:hAnsi="Times New Roman" w:cs="Times New Roman"/>
          <w:spacing w:val="-3"/>
          <w:sz w:val="24"/>
          <w:szCs w:val="24"/>
        </w:rPr>
        <w:t>Этот метод обучения следует уважать:</w:t>
      </w:r>
    </w:p>
    <w:p w:rsidR="008E604B" w:rsidRPr="008E604B" w:rsidRDefault="008E604B" w:rsidP="008E60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E604B">
        <w:rPr>
          <w:rFonts w:ascii="Times New Roman" w:hAnsi="Times New Roman" w:cs="Times New Roman"/>
          <w:spacing w:val="-3"/>
          <w:sz w:val="24"/>
          <w:szCs w:val="24"/>
        </w:rPr>
        <w:t xml:space="preserve"> - за то</w:t>
      </w:r>
      <w:r w:rsidRPr="008E604B">
        <w:rPr>
          <w:rFonts w:ascii="Times New Roman" w:hAnsi="Times New Roman" w:cs="Times New Roman"/>
          <w:spacing w:val="-2"/>
          <w:sz w:val="24"/>
          <w:szCs w:val="24"/>
        </w:rPr>
        <w:t>, что за сравнительно короткий период вре</w:t>
      </w:r>
      <w:r w:rsidRPr="008E604B">
        <w:rPr>
          <w:rFonts w:ascii="Times New Roman" w:hAnsi="Times New Roman" w:cs="Times New Roman"/>
          <w:spacing w:val="-4"/>
          <w:sz w:val="24"/>
          <w:szCs w:val="24"/>
        </w:rPr>
        <w:t xml:space="preserve">мени можно усвоить достаточно большой объем информации и тут </w:t>
      </w:r>
      <w:r w:rsidRPr="008E604B">
        <w:rPr>
          <w:rFonts w:ascii="Times New Roman" w:hAnsi="Times New Roman" w:cs="Times New Roman"/>
          <w:spacing w:val="-1"/>
          <w:sz w:val="24"/>
          <w:szCs w:val="24"/>
        </w:rPr>
        <w:t xml:space="preserve">же попрактиковаться в ее применении; </w:t>
      </w:r>
    </w:p>
    <w:p w:rsidR="008E604B" w:rsidRPr="008E604B" w:rsidRDefault="008E604B" w:rsidP="008E6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 доверительные</w:t>
      </w:r>
      <w:r w:rsidRPr="008E604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8E6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крайней мере, позитивные отношения между преподавателем и студентами;</w:t>
      </w:r>
    </w:p>
    <w:p w:rsidR="008E604B" w:rsidRPr="008E604B" w:rsidRDefault="008E604B" w:rsidP="008E604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E6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 демократический стиль преподавания.</w:t>
      </w:r>
      <w:r w:rsidRPr="008E604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:rsidR="0099008A" w:rsidRPr="00B74091" w:rsidRDefault="0099008A" w:rsidP="00B7409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4091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F0396F" w:rsidRPr="00B74091" w:rsidRDefault="00F0396F" w:rsidP="00B74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 xml:space="preserve">В.В. Кобзева, Г.В. Баранова. Руководителю об обучении персонала: дизайн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посттренинга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 xml:space="preserve">. М., «Добрая книга», 2006 </w:t>
      </w: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 xml:space="preserve">Е. В. Сидоренко. Технологии создания тренинга. От замысла к результату. СПб, «Речь», 2007 </w:t>
      </w: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 xml:space="preserve">И. В.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Будерецкая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 xml:space="preserve">. Интерактивные методы обучения. </w:t>
      </w:r>
      <w:r w:rsidRPr="00B7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Режим доступа: </w:t>
      </w:r>
      <w:hyperlink r:id="rId6" w:history="1">
        <w:r w:rsidRPr="00B74091">
          <w:rPr>
            <w:rStyle w:val="aa"/>
            <w:rFonts w:ascii="Times New Roman" w:hAnsi="Times New Roman" w:cs="Times New Roman"/>
            <w:sz w:val="24"/>
            <w:szCs w:val="24"/>
          </w:rPr>
          <w:t>http://nsportal.ru/nachalnaya-shkola/materialy-mo/interaktivnye-metody-obucheniya-</w:t>
        </w:r>
      </w:hyperlink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Вачко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 xml:space="preserve">, С.Д.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Дерябо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 xml:space="preserve">.  Окна в мир тренинга: методологические основы субъектного подхода к групповой работе. СПб, «Речь», 2004 </w:t>
      </w: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>Кеннет Фи. Технологии обучения менеджеров. Где, когда и как их исполь</w:t>
      </w:r>
      <w:r w:rsidR="008E604B" w:rsidRPr="00B74091">
        <w:rPr>
          <w:rFonts w:ascii="Times New Roman" w:hAnsi="Times New Roman" w:cs="Times New Roman"/>
          <w:sz w:val="24"/>
          <w:szCs w:val="24"/>
        </w:rPr>
        <w:t>зовать. М., «Добрая книга», 2016</w:t>
      </w:r>
      <w:r w:rsidRPr="00B740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 xml:space="preserve">М.А. Косолапова, В.И.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Ефанов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 xml:space="preserve">, В.А. </w:t>
      </w:r>
      <w:proofErr w:type="spellStart"/>
      <w:r w:rsidRPr="00B74091">
        <w:rPr>
          <w:rFonts w:ascii="Times New Roman" w:hAnsi="Times New Roman" w:cs="Times New Roman"/>
          <w:sz w:val="24"/>
          <w:szCs w:val="24"/>
        </w:rPr>
        <w:t>Кормилин</w:t>
      </w:r>
      <w:proofErr w:type="spellEnd"/>
      <w:r w:rsidRPr="00B74091">
        <w:rPr>
          <w:rFonts w:ascii="Times New Roman" w:hAnsi="Times New Roman" w:cs="Times New Roman"/>
          <w:sz w:val="24"/>
          <w:szCs w:val="24"/>
        </w:rPr>
        <w:t>, Л.А. Боков. Положение о методах интерактивного обучения студентов по ФГОС 3 в техническом университете: для преподавателей ТУСУР. Томск: ТУСУР, 2012</w:t>
      </w:r>
    </w:p>
    <w:p w:rsidR="001278E7" w:rsidRPr="00B74091" w:rsidRDefault="001278E7" w:rsidP="00B740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091">
        <w:rPr>
          <w:rFonts w:ascii="Times New Roman" w:hAnsi="Times New Roman" w:cs="Times New Roman"/>
          <w:sz w:val="24"/>
          <w:szCs w:val="24"/>
        </w:rPr>
        <w:t>Н. Ю. Хрящева. Можно ли читать тренинги?</w:t>
      </w:r>
      <w:r w:rsidRPr="00B7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Режим доступа: </w:t>
      </w:r>
      <w:hyperlink r:id="rId7" w:history="1">
        <w:r w:rsidRPr="00B74091">
          <w:rPr>
            <w:rStyle w:val="aa"/>
            <w:rFonts w:ascii="Times New Roman" w:hAnsi="Times New Roman" w:cs="Times New Roman"/>
            <w:sz w:val="24"/>
            <w:szCs w:val="24"/>
          </w:rPr>
          <w:t>http://www.trainings.ru/library/articles/?id=15750</w:t>
        </w:r>
      </w:hyperlink>
    </w:p>
    <w:sectPr w:rsidR="001278E7" w:rsidRPr="00B74091" w:rsidSect="008E6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9DF"/>
    <w:multiLevelType w:val="hybridMultilevel"/>
    <w:tmpl w:val="C562F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F1918"/>
    <w:multiLevelType w:val="hybridMultilevel"/>
    <w:tmpl w:val="D2BC1B5E"/>
    <w:lvl w:ilvl="0" w:tplc="C7303648">
      <w:start w:val="1"/>
      <w:numFmt w:val="decimal"/>
      <w:lvlText w:val="%1."/>
      <w:lvlJc w:val="left"/>
      <w:pPr>
        <w:ind w:left="754" w:hanging="360"/>
      </w:pPr>
      <w:rPr>
        <w:rFonts w:ascii="Times New Roman" w:hAnsi="Times New Roman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83109E2"/>
    <w:multiLevelType w:val="hybridMultilevel"/>
    <w:tmpl w:val="81D2F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4A5808"/>
    <w:multiLevelType w:val="hybridMultilevel"/>
    <w:tmpl w:val="C1F437C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2C876478"/>
    <w:multiLevelType w:val="hybridMultilevel"/>
    <w:tmpl w:val="3E48D658"/>
    <w:lvl w:ilvl="0" w:tplc="8980636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C425A"/>
    <w:multiLevelType w:val="hybridMultilevel"/>
    <w:tmpl w:val="B03C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96C6EE4"/>
    <w:multiLevelType w:val="hybridMultilevel"/>
    <w:tmpl w:val="F4EEDC5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4E195B59"/>
    <w:multiLevelType w:val="hybridMultilevel"/>
    <w:tmpl w:val="8158AF2C"/>
    <w:lvl w:ilvl="0" w:tplc="C730364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320291E"/>
    <w:multiLevelType w:val="hybridMultilevel"/>
    <w:tmpl w:val="2CF88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38F4C3C"/>
    <w:multiLevelType w:val="hybridMultilevel"/>
    <w:tmpl w:val="BACA4A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023B9"/>
    <w:multiLevelType w:val="hybridMultilevel"/>
    <w:tmpl w:val="3B04542C"/>
    <w:lvl w:ilvl="0" w:tplc="C73036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93A61"/>
    <w:multiLevelType w:val="hybridMultilevel"/>
    <w:tmpl w:val="D56C150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3C543F8"/>
    <w:multiLevelType w:val="hybridMultilevel"/>
    <w:tmpl w:val="E7D2F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C1A0F"/>
    <w:multiLevelType w:val="hybridMultilevel"/>
    <w:tmpl w:val="AF8C0DDE"/>
    <w:lvl w:ilvl="0" w:tplc="8CA4DF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73804"/>
    <w:multiLevelType w:val="multilevel"/>
    <w:tmpl w:val="40903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12"/>
  </w:num>
  <w:num w:numId="9">
    <w:abstractNumId w:val="13"/>
  </w:num>
  <w:num w:numId="10">
    <w:abstractNumId w:val="6"/>
  </w:num>
  <w:num w:numId="11">
    <w:abstractNumId w:val="10"/>
  </w:num>
  <w:num w:numId="12">
    <w:abstractNumId w:val="8"/>
  </w:num>
  <w:num w:numId="13">
    <w:abstractNumId w:val="7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F7"/>
    <w:rsid w:val="000200B4"/>
    <w:rsid w:val="0008720E"/>
    <w:rsid w:val="001278E7"/>
    <w:rsid w:val="001C5F3D"/>
    <w:rsid w:val="001F5EB5"/>
    <w:rsid w:val="002C4377"/>
    <w:rsid w:val="002F31C3"/>
    <w:rsid w:val="00402E8C"/>
    <w:rsid w:val="00404654"/>
    <w:rsid w:val="00407FCA"/>
    <w:rsid w:val="00435B66"/>
    <w:rsid w:val="00510897"/>
    <w:rsid w:val="00514477"/>
    <w:rsid w:val="005B12E7"/>
    <w:rsid w:val="005B20E1"/>
    <w:rsid w:val="00622730"/>
    <w:rsid w:val="0064101F"/>
    <w:rsid w:val="006A14AC"/>
    <w:rsid w:val="006C0FD1"/>
    <w:rsid w:val="006F6CF7"/>
    <w:rsid w:val="00711BEF"/>
    <w:rsid w:val="007B0BD8"/>
    <w:rsid w:val="008E604B"/>
    <w:rsid w:val="009768B5"/>
    <w:rsid w:val="0099008A"/>
    <w:rsid w:val="009B4EB7"/>
    <w:rsid w:val="00A623A4"/>
    <w:rsid w:val="00AA5644"/>
    <w:rsid w:val="00B74091"/>
    <w:rsid w:val="00B87D3E"/>
    <w:rsid w:val="00BD1C18"/>
    <w:rsid w:val="00C1640A"/>
    <w:rsid w:val="00D17B89"/>
    <w:rsid w:val="00D924D1"/>
    <w:rsid w:val="00DA1FDB"/>
    <w:rsid w:val="00DA34C1"/>
    <w:rsid w:val="00DA54DE"/>
    <w:rsid w:val="00DE5E1A"/>
    <w:rsid w:val="00E31935"/>
    <w:rsid w:val="00E65AE3"/>
    <w:rsid w:val="00E80735"/>
    <w:rsid w:val="00EB0197"/>
    <w:rsid w:val="00EC15F0"/>
    <w:rsid w:val="00EC264A"/>
    <w:rsid w:val="00F01D51"/>
    <w:rsid w:val="00F0396F"/>
    <w:rsid w:val="00F83B37"/>
    <w:rsid w:val="00FE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7573"/>
  <w15:docId w15:val="{305DDA06-59B8-4E3F-8A02-A66381CE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D3E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B87D3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B87D3E"/>
    <w:rPr>
      <w:rFonts w:ascii="Calibri" w:eastAsia="Times New Roman" w:hAnsi="Calibri" w:cs="Times New Roman"/>
      <w:lang w:eastAsia="ru-RU"/>
    </w:rPr>
  </w:style>
  <w:style w:type="paragraph" w:styleId="a6">
    <w:name w:val="Plain Text"/>
    <w:basedOn w:val="a"/>
    <w:link w:val="a7"/>
    <w:rsid w:val="00B8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Текст Знак"/>
    <w:basedOn w:val="a0"/>
    <w:link w:val="a6"/>
    <w:rsid w:val="00B87D3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rsid w:val="00B8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87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Strong"/>
    <w:qFormat/>
    <w:rsid w:val="00B87D3E"/>
    <w:rPr>
      <w:b/>
      <w:bCs/>
    </w:rPr>
  </w:style>
  <w:style w:type="character" w:styleId="aa">
    <w:name w:val="Hyperlink"/>
    <w:basedOn w:val="a0"/>
    <w:uiPriority w:val="99"/>
    <w:unhideWhenUsed/>
    <w:rsid w:val="009768B5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C437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rainings.ru/library/articles/?id=157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nachalnaya-shkola/materialy-mo/interaktivnye-metody-obucheniya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37FE6-3979-4B0C-A3E6-9F5BB4A2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1660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2014-05-20T13:19:00Z</dcterms:created>
  <dcterms:modified xsi:type="dcterms:W3CDTF">2019-10-23T06:14:00Z</dcterms:modified>
</cp:coreProperties>
</file>