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C3F" w:rsidRPr="006D5962" w:rsidRDefault="00D01C3F" w:rsidP="00D01C3F">
      <w:pPr>
        <w:pStyle w:val="a3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6D5962">
        <w:rPr>
          <w:rFonts w:ascii="Times New Roman" w:hAnsi="Times New Roman" w:cs="Times New Roman"/>
        </w:rPr>
        <w:t>МУНИЦИПАЛЬНОЕ БЮДЖЕТНОЕ ДОШКОЛЬНОЕ ОБРАЗОВАТЕЛЬНОЕ УЧРЕЖДЕНИЕ</w:t>
      </w:r>
    </w:p>
    <w:p w:rsidR="00D01C3F" w:rsidRPr="006D5962" w:rsidRDefault="00D01C3F" w:rsidP="00D01C3F">
      <w:pPr>
        <w:pStyle w:val="a3"/>
        <w:jc w:val="center"/>
        <w:rPr>
          <w:rFonts w:ascii="Times New Roman" w:hAnsi="Times New Roman" w:cs="Times New Roman"/>
        </w:rPr>
      </w:pPr>
      <w:r w:rsidRPr="006D5962">
        <w:rPr>
          <w:rFonts w:ascii="Times New Roman" w:hAnsi="Times New Roman" w:cs="Times New Roman"/>
        </w:rPr>
        <w:t>ДЕТСКИЙ САД  КОМБИНИРОВАННОГО ВИДА № 23 «АЛЕНУШКА»</w:t>
      </w:r>
    </w:p>
    <w:p w:rsidR="00D01C3F" w:rsidRPr="006D5962" w:rsidRDefault="00D01C3F" w:rsidP="00D01C3F">
      <w:pPr>
        <w:pStyle w:val="a3"/>
        <w:jc w:val="center"/>
        <w:rPr>
          <w:rFonts w:ascii="Times New Roman" w:hAnsi="Times New Roman" w:cs="Times New Roman"/>
        </w:rPr>
      </w:pPr>
      <w:r w:rsidRPr="006D5962">
        <w:rPr>
          <w:rFonts w:ascii="Times New Roman" w:hAnsi="Times New Roman" w:cs="Times New Roman"/>
        </w:rPr>
        <w:t>357633, г</w:t>
      </w:r>
      <w:proofErr w:type="gramStart"/>
      <w:r w:rsidRPr="006D5962">
        <w:rPr>
          <w:rFonts w:ascii="Times New Roman" w:hAnsi="Times New Roman" w:cs="Times New Roman"/>
        </w:rPr>
        <w:t>.Е</w:t>
      </w:r>
      <w:proofErr w:type="gramEnd"/>
      <w:r w:rsidRPr="006D5962">
        <w:rPr>
          <w:rFonts w:ascii="Times New Roman" w:hAnsi="Times New Roman" w:cs="Times New Roman"/>
        </w:rPr>
        <w:t>ссентуки, пер.Садовый,8а</w:t>
      </w:r>
    </w:p>
    <w:p w:rsidR="00D01C3F" w:rsidRPr="006D5962" w:rsidRDefault="00D01C3F" w:rsidP="00D01C3F">
      <w:pPr>
        <w:pStyle w:val="a3"/>
        <w:jc w:val="center"/>
        <w:rPr>
          <w:rFonts w:ascii="Times New Roman" w:hAnsi="Times New Roman" w:cs="Times New Roman"/>
          <w:lang w:val="en-US"/>
        </w:rPr>
      </w:pPr>
      <w:r w:rsidRPr="006D5962">
        <w:rPr>
          <w:rFonts w:ascii="Times New Roman" w:hAnsi="Times New Roman" w:cs="Times New Roman"/>
        </w:rPr>
        <w:t xml:space="preserve">Тел/факс (87934) 74290. </w:t>
      </w:r>
      <w:r w:rsidRPr="006D5962">
        <w:rPr>
          <w:rFonts w:ascii="Times New Roman" w:hAnsi="Times New Roman" w:cs="Times New Roman"/>
          <w:lang w:val="en-US"/>
        </w:rPr>
        <w:t xml:space="preserve">E-mail: </w:t>
      </w:r>
      <w:hyperlink r:id="rId5" w:history="1">
        <w:r w:rsidRPr="006D5962">
          <w:rPr>
            <w:rStyle w:val="a4"/>
            <w:rFonts w:ascii="Times New Roman" w:hAnsi="Times New Roman" w:cs="Times New Roman"/>
            <w:lang w:val="en-US"/>
          </w:rPr>
          <w:t>alenu23@yandex.ru</w:t>
        </w:r>
      </w:hyperlink>
    </w:p>
    <w:p w:rsidR="00D01C3F" w:rsidRPr="00F0276F" w:rsidRDefault="00D01C3F" w:rsidP="00D01C3F">
      <w:pPr>
        <w:pStyle w:val="a3"/>
        <w:jc w:val="center"/>
        <w:rPr>
          <w:rFonts w:ascii="Times New Roman" w:hAnsi="Times New Roman" w:cs="Times New Roman"/>
          <w:lang w:val="en-US"/>
        </w:rPr>
      </w:pPr>
    </w:p>
    <w:p w:rsidR="00D01C3F" w:rsidRPr="00F0276F" w:rsidRDefault="00D01C3F" w:rsidP="00D01C3F">
      <w:pPr>
        <w:pStyle w:val="a3"/>
        <w:jc w:val="center"/>
        <w:rPr>
          <w:rFonts w:ascii="Times New Roman" w:hAnsi="Times New Roman" w:cs="Times New Roman"/>
          <w:lang w:val="en-US"/>
        </w:rPr>
      </w:pPr>
    </w:p>
    <w:p w:rsidR="00D01C3F" w:rsidRPr="00F0276F" w:rsidRDefault="00D01C3F" w:rsidP="00D01C3F">
      <w:pPr>
        <w:pStyle w:val="a3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F0276F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6D5962">
        <w:rPr>
          <w:rFonts w:ascii="Times New Roman" w:hAnsi="Times New Roman" w:cs="Times New Roman"/>
          <w:sz w:val="24"/>
          <w:szCs w:val="24"/>
        </w:rPr>
        <w:t>УТВЕРЖДАЮ</w:t>
      </w:r>
      <w:r w:rsidRPr="00F0276F"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</w:p>
    <w:p w:rsidR="00D01C3F" w:rsidRPr="006D5962" w:rsidRDefault="00D01C3F" w:rsidP="00D01C3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</w:t>
      </w:r>
      <w:r w:rsidRPr="006D5962">
        <w:rPr>
          <w:rFonts w:ascii="Times New Roman" w:hAnsi="Times New Roman" w:cs="Times New Roman"/>
          <w:sz w:val="24"/>
          <w:szCs w:val="24"/>
        </w:rPr>
        <w:t xml:space="preserve">  М</w:t>
      </w:r>
      <w:r>
        <w:rPr>
          <w:rFonts w:ascii="Times New Roman" w:hAnsi="Times New Roman" w:cs="Times New Roman"/>
          <w:sz w:val="24"/>
          <w:szCs w:val="24"/>
        </w:rPr>
        <w:t>БДОУ № 23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</w:t>
      </w:r>
      <w:r w:rsidRPr="006D5962">
        <w:rPr>
          <w:rFonts w:ascii="Times New Roman" w:hAnsi="Times New Roman" w:cs="Times New Roman"/>
          <w:sz w:val="24"/>
          <w:szCs w:val="24"/>
        </w:rPr>
        <w:t>нушка</w:t>
      </w:r>
      <w:proofErr w:type="spellEnd"/>
      <w:r w:rsidRPr="006D5962">
        <w:rPr>
          <w:rFonts w:ascii="Times New Roman" w:hAnsi="Times New Roman" w:cs="Times New Roman"/>
          <w:sz w:val="24"/>
          <w:szCs w:val="24"/>
        </w:rPr>
        <w:t>»</w:t>
      </w:r>
    </w:p>
    <w:p w:rsidR="00D01C3F" w:rsidRDefault="00D01C3F" w:rsidP="00D01C3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Фрейлина Ю.В.</w:t>
      </w:r>
    </w:p>
    <w:p w:rsidR="00D01C3F" w:rsidRPr="00925D8D" w:rsidRDefault="00D01C3F" w:rsidP="00D01C3F">
      <w:pPr>
        <w:spacing w:after="0" w:line="240" w:lineRule="auto"/>
        <w:jc w:val="right"/>
        <w:rPr>
          <w:rFonts w:ascii="Times New Roman" w:hAnsi="Times New Roman" w:cs="Times New Roman"/>
          <w:b/>
          <w:w w:val="9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D01C3F" w:rsidRPr="00925D8D" w:rsidRDefault="00D01C3F" w:rsidP="00D01C3F">
      <w:pPr>
        <w:spacing w:after="0" w:line="240" w:lineRule="auto"/>
        <w:jc w:val="right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D01C3F" w:rsidRPr="00925D8D" w:rsidRDefault="00D01C3F" w:rsidP="00D01C3F">
      <w:pPr>
        <w:spacing w:after="0" w:line="240" w:lineRule="auto"/>
        <w:jc w:val="center"/>
        <w:rPr>
          <w:rFonts w:ascii="Times New Roman" w:hAnsi="Times New Roman" w:cs="Times New Roman"/>
          <w:b/>
          <w:w w:val="90"/>
          <w:sz w:val="40"/>
          <w:szCs w:val="40"/>
        </w:rPr>
      </w:pPr>
    </w:p>
    <w:p w:rsidR="00D01C3F" w:rsidRPr="00925D8D" w:rsidRDefault="00D01C3F" w:rsidP="00D01C3F">
      <w:pPr>
        <w:spacing w:after="0" w:line="240" w:lineRule="auto"/>
        <w:jc w:val="center"/>
        <w:rPr>
          <w:rFonts w:ascii="Times New Roman" w:hAnsi="Times New Roman" w:cs="Times New Roman"/>
          <w:b/>
          <w:w w:val="90"/>
          <w:sz w:val="40"/>
          <w:szCs w:val="40"/>
        </w:rPr>
      </w:pPr>
    </w:p>
    <w:p w:rsidR="00D01C3F" w:rsidRPr="00925D8D" w:rsidRDefault="00D01C3F" w:rsidP="00D01C3F">
      <w:pPr>
        <w:spacing w:after="0" w:line="240" w:lineRule="auto"/>
        <w:jc w:val="center"/>
        <w:rPr>
          <w:rFonts w:ascii="Times New Roman" w:hAnsi="Times New Roman" w:cs="Times New Roman"/>
          <w:b/>
          <w:w w:val="90"/>
          <w:sz w:val="40"/>
          <w:szCs w:val="40"/>
        </w:rPr>
      </w:pPr>
    </w:p>
    <w:p w:rsidR="005C7571" w:rsidRDefault="000211A7" w:rsidP="00D102F5">
      <w:pPr>
        <w:jc w:val="center"/>
        <w:rPr>
          <w:rFonts w:ascii="Times New Roman" w:hAnsi="Times New Roman" w:cs="Times New Roman"/>
          <w:sz w:val="52"/>
          <w:szCs w:val="52"/>
        </w:rPr>
      </w:pPr>
      <w:r w:rsidRPr="000211A7">
        <w:rPr>
          <w:rFonts w:ascii="Times New Roman" w:hAnsi="Times New Roman" w:cs="Times New Roman"/>
          <w:b/>
          <w:bCs/>
          <w:color w:val="00B0F0"/>
          <w:sz w:val="48"/>
          <w:szCs w:val="48"/>
          <w:shd w:val="clear" w:color="auto" w:fill="FFFFFF"/>
        </w:rPr>
        <w:pict>
          <v:shapetype id="_x0000_t139" coordsize="21600,21600" o:spt="139" adj="10800" path="m,l10800,,21600,m0@0l10800,21600,21600@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2;10800,21600;16200,@2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9" style="width:443.15pt;height:105.4pt" adj=",1080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Разноцветная неделя"/>
          </v:shape>
        </w:pict>
      </w:r>
    </w:p>
    <w:p w:rsidR="00F376B4" w:rsidRDefault="00D102F5" w:rsidP="00D01C3F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noProof/>
          <w:lang w:eastAsia="ru-RU"/>
        </w:rPr>
        <w:drawing>
          <wp:inline distT="0" distB="0" distL="0" distR="0">
            <wp:extent cx="4149154" cy="2281287"/>
            <wp:effectExtent l="19050" t="0" r="3746" b="0"/>
            <wp:docPr id="4" name="Рисунок 4" descr="https://img-s3.onedio.com/id-5bc72136e70b6fa01029dd98/rev-0/raw/s-dc39f3d1431bd941b9fdee72cfaa85fa483b0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-s3.onedio.com/id-5bc72136e70b6fa01029dd98/rev-0/raw/s-dc39f3d1431bd941b9fdee72cfaa85fa483b04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314" cy="22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6B4" w:rsidRDefault="00F376B4" w:rsidP="00D01C3F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F376B4" w:rsidRDefault="00F376B4" w:rsidP="00D102F5">
      <w:pPr>
        <w:rPr>
          <w:rFonts w:ascii="Times New Roman" w:hAnsi="Times New Roman" w:cs="Times New Roman"/>
          <w:sz w:val="52"/>
          <w:szCs w:val="52"/>
        </w:rPr>
      </w:pPr>
    </w:p>
    <w:p w:rsidR="00F376B4" w:rsidRDefault="000211A7" w:rsidP="00F376B4">
      <w:pPr>
        <w:spacing w:after="0" w:line="240" w:lineRule="auto"/>
        <w:jc w:val="right"/>
        <w:rPr>
          <w:rFonts w:ascii="Times New Roman" w:hAnsi="Times New Roman" w:cs="Times New Roman"/>
          <w:b/>
          <w:color w:val="00B050"/>
          <w:w w:val="90"/>
          <w:sz w:val="40"/>
          <w:szCs w:val="40"/>
        </w:rPr>
      </w:pPr>
      <w:r w:rsidRPr="000211A7">
        <w:rPr>
          <w:rFonts w:ascii="Times New Roman" w:hAnsi="Times New Roman" w:cs="Times New Roman"/>
          <w:b/>
          <w:color w:val="00B050"/>
          <w:w w:val="90"/>
          <w:sz w:val="40"/>
          <w:szCs w:val="40"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i1026" type="#_x0000_t160" style="width:220.45pt;height:74.9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xscale="f" string="Составили:&#10;Калашникова З.И&#10;Березина Ю.С."/>
          </v:shape>
        </w:pict>
      </w:r>
    </w:p>
    <w:p w:rsidR="00F376B4" w:rsidRDefault="00F376B4" w:rsidP="00F376B4">
      <w:pPr>
        <w:spacing w:after="0" w:line="240" w:lineRule="auto"/>
        <w:jc w:val="right"/>
        <w:rPr>
          <w:rFonts w:ascii="Times New Roman" w:hAnsi="Times New Roman" w:cs="Times New Roman"/>
          <w:b/>
          <w:color w:val="00B050"/>
          <w:w w:val="90"/>
          <w:sz w:val="40"/>
          <w:szCs w:val="40"/>
        </w:rPr>
      </w:pPr>
    </w:p>
    <w:p w:rsidR="005C7571" w:rsidRPr="00F376B4" w:rsidRDefault="000211A7" w:rsidP="00F376B4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w w:val="90"/>
          <w:sz w:val="40"/>
          <w:szCs w:val="40"/>
        </w:rPr>
      </w:pPr>
      <w:r w:rsidRPr="000211A7">
        <w:rPr>
          <w:rFonts w:ascii="Times New Roman" w:hAnsi="Times New Roman" w:cs="Times New Roman"/>
          <w:b/>
          <w:color w:val="00B0F0"/>
          <w:w w:val="90"/>
          <w:sz w:val="40"/>
          <w:szCs w:val="40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7" type="#_x0000_t175" style="width:120.25pt;height:26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Апрель 2021г."/>
          </v:shape>
        </w:pict>
      </w:r>
    </w:p>
    <w:p w:rsidR="00F376B4" w:rsidRDefault="00F376B4" w:rsidP="00411366">
      <w:pPr>
        <w:pStyle w:val="a5"/>
        <w:spacing w:before="0" w:beforeAutospacing="0" w:after="0" w:afterAutospacing="0"/>
        <w:jc w:val="both"/>
        <w:rPr>
          <w:rStyle w:val="a6"/>
          <w:color w:val="333333"/>
          <w:sz w:val="28"/>
          <w:szCs w:val="28"/>
        </w:rPr>
      </w:pPr>
    </w:p>
    <w:p w:rsidR="00411366" w:rsidRPr="0060736F" w:rsidRDefault="00411366" w:rsidP="00411366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0736F">
        <w:rPr>
          <w:rStyle w:val="a6"/>
          <w:color w:val="333333"/>
          <w:sz w:val="28"/>
          <w:szCs w:val="28"/>
        </w:rPr>
        <w:lastRenderedPageBreak/>
        <w:t>Образовательная область: </w:t>
      </w:r>
      <w:r w:rsidRPr="0060736F">
        <w:rPr>
          <w:color w:val="333333"/>
          <w:sz w:val="28"/>
          <w:szCs w:val="28"/>
        </w:rPr>
        <w:t>Познавательная.</w:t>
      </w:r>
    </w:p>
    <w:p w:rsidR="00411366" w:rsidRPr="0060736F" w:rsidRDefault="00411366" w:rsidP="00411366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0736F">
        <w:rPr>
          <w:rStyle w:val="a6"/>
          <w:color w:val="333333"/>
          <w:sz w:val="28"/>
          <w:szCs w:val="28"/>
        </w:rPr>
        <w:t>Интеграция образовательных областей: </w:t>
      </w:r>
      <w:r w:rsidRPr="0060736F">
        <w:rPr>
          <w:color w:val="333333"/>
          <w:sz w:val="28"/>
          <w:szCs w:val="28"/>
        </w:rPr>
        <w:t>речевое развитие, художественно-эстетическое, познавательное, социально-коммуникативное.</w:t>
      </w:r>
    </w:p>
    <w:p w:rsidR="00411366" w:rsidRPr="0060736F" w:rsidRDefault="00411366" w:rsidP="00411366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0736F">
        <w:rPr>
          <w:rStyle w:val="a6"/>
          <w:color w:val="333333"/>
          <w:sz w:val="28"/>
          <w:szCs w:val="28"/>
        </w:rPr>
        <w:t>Вид проекта:</w:t>
      </w:r>
      <w:r w:rsidRPr="0060736F">
        <w:rPr>
          <w:color w:val="333333"/>
          <w:sz w:val="28"/>
          <w:szCs w:val="28"/>
        </w:rPr>
        <w:t> краткосрочный.</w:t>
      </w:r>
    </w:p>
    <w:p w:rsidR="00411366" w:rsidRPr="0060736F" w:rsidRDefault="00411366" w:rsidP="00411366">
      <w:pPr>
        <w:pStyle w:val="a5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0736F">
        <w:rPr>
          <w:rStyle w:val="a6"/>
          <w:color w:val="333333"/>
          <w:sz w:val="28"/>
          <w:szCs w:val="28"/>
        </w:rPr>
        <w:t>Участники проекта:</w:t>
      </w:r>
      <w:r w:rsidRPr="0060736F">
        <w:rPr>
          <w:color w:val="333333"/>
          <w:sz w:val="28"/>
          <w:szCs w:val="28"/>
        </w:rPr>
        <w:t> Воспитанники 2 младшей группы, родители, воспитатели 2 младшей группы.</w:t>
      </w:r>
    </w:p>
    <w:p w:rsidR="005C7571" w:rsidRPr="0060736F" w:rsidRDefault="005C7571" w:rsidP="00411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</w:t>
      </w:r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15585A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</w:t>
      </w:r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краткосрочный</w:t>
      </w:r>
    </w:p>
    <w:p w:rsidR="005C7571" w:rsidRPr="0060736F" w:rsidRDefault="005C7571" w:rsidP="005C7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Продолжительность:</w:t>
      </w:r>
      <w:r w:rsidR="0015585A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05.04.2021 по  09</w:t>
      </w:r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.04</w:t>
      </w:r>
      <w:r w:rsidR="00411366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2021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5C7571" w:rsidRPr="0060736F" w:rsidRDefault="005C7571" w:rsidP="005C7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проблемы:</w:t>
      </w:r>
    </w:p>
    <w:p w:rsidR="00BD652C" w:rsidRPr="00BD652C" w:rsidRDefault="00BD652C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Ц</w:t>
      </w:r>
      <w:r w:rsidR="00FC5449" w:rsidRPr="0060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ель проекта: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 всех цветов и умение находить предметы заданного цвета вокруг себя.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Задачи проекта:</w:t>
      </w:r>
    </w:p>
    <w:p w:rsidR="00FC5449" w:rsidRPr="00FC5449" w:rsidRDefault="00FC5449" w:rsidP="0060736F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знания цветового спектра у детей.</w:t>
      </w:r>
    </w:p>
    <w:p w:rsidR="00FC5449" w:rsidRPr="00FC5449" w:rsidRDefault="00FC5449" w:rsidP="0060736F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различать цвета, сопоставлять их с предметами. </w:t>
      </w:r>
    </w:p>
    <w:p w:rsidR="00FC5449" w:rsidRPr="00FC5449" w:rsidRDefault="00FC5449" w:rsidP="0060736F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Упражнять в умении рассказывать о цвете.</w:t>
      </w:r>
    </w:p>
    <w:p w:rsidR="00FC5449" w:rsidRPr="00FC5449" w:rsidRDefault="00FC5449" w:rsidP="0060736F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воображение, умения видеть характерные признаки предметов. </w:t>
      </w:r>
    </w:p>
    <w:p w:rsidR="00FC5449" w:rsidRPr="00FC5449" w:rsidRDefault="00FC5449" w:rsidP="0060736F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группировать предметы по заданными признакам, учить работать по образцу.</w:t>
      </w:r>
      <w:proofErr w:type="gramEnd"/>
    </w:p>
    <w:p w:rsidR="00FC5449" w:rsidRPr="00FC5449" w:rsidRDefault="00FC5449" w:rsidP="0060736F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группировать предметы по цвету.</w:t>
      </w:r>
    </w:p>
    <w:p w:rsidR="00FC5449" w:rsidRPr="00FC5449" w:rsidRDefault="00FC5449" w:rsidP="0060736F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цветовое восприятие, внимание, наблюдательность, расширять знания о материалах, их которых состоят предметы.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Актуальность проблемы:</w:t>
      </w:r>
    </w:p>
    <w:p w:rsidR="0015585A" w:rsidRPr="0060736F" w:rsidRDefault="0015585A" w:rsidP="0015585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Ребенок, как известно, способен усваивать образовательную программу, составленную для него взрослыми, только в том случае, если она станет его собственной программой, то есть если она станет для него интересной и значимой.                                                                                                                 Детство – пора удивительных открытий. Мир предстаёт притягивающим разнообразием форм, цветов, запахов, вкусов, звуков. Окружающее обладает множеством явных и скрытых свойств, которые ребёнок учится открывать для себя. Главным признаком предмета для ребёнка – дошкольника является цвет. Наша жизнь наполнена цветом. И ребёнок устанавливает связи: солнце – жёлтое, трава – зелёная, небо – синее. Знакомство с цветом помогает ему полнее и тоньше воспринимать предметы и явления окружающего мира, развивает наблюдение, мышление, обогащает речь.                                            </w:t>
      </w:r>
    </w:p>
    <w:p w:rsidR="0015585A" w:rsidRPr="0060736F" w:rsidRDefault="0015585A" w:rsidP="0015585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Метод проектной деятельности я использовала в работе с детьми от 3 и 4 лет, предоставляя каждому ребенку свободу выбора в реализации проекта и используя индивидуальный подход, отталкиваясь от интересов и способностей детей.        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</w:t>
      </w:r>
      <w:proofErr w:type="gramStart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вкл</w:t>
      </w:r>
      <w:proofErr w:type="gramEnd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ючает в себя 3 этапа: подготовительный, основной, заключительный.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проект значим для всех его участников: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Дети</w:t>
      </w:r>
      <w:r w:rsidRPr="00FC54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получают и закрепляют на практике правила безопасности.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Педагоги: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продолжение освоения метода проектирования – метод организации насыщенной детской деятельности, который дает возможность расширять образовательное пространство, придать ему новые формы, эффективно развивать творческое и познавательное мышление дошкольников.</w:t>
      </w:r>
      <w:r w:rsidRPr="00FC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Родители: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расширяют возможности сотрудничества со своими детьми, подготавливают материал для обучения своих детей.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Предполагаемый результат проекта: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правильно различают и называют цвета.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Этапы работы над проектом: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Подготовительный этап: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темы проекта. Формулировка цели и определение задач. Подбор материалов по теме проекта. Составление плана основного этапа проекта.</w:t>
      </w:r>
    </w:p>
    <w:p w:rsidR="00203BC7" w:rsidRPr="0060736F" w:rsidRDefault="00FC5449" w:rsidP="00BD652C">
      <w:pPr>
        <w:shd w:val="clear" w:color="auto" w:fill="FFFFFF"/>
        <w:tabs>
          <w:tab w:val="center" w:pos="52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Основной этап:</w:t>
      </w:r>
      <w:r w:rsidR="00BD652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ab/>
      </w:r>
      <w:r w:rsidRPr="00FC54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proofErr w:type="gramStart"/>
      <w:r w:rsidR="00203BC7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Д/и.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«Давайте познакомимся – (Я Красный, Оранжевый, Желты</w:t>
      </w:r>
      <w:r w:rsidR="00203BC7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й, Зеленый, </w:t>
      </w:r>
      <w:proofErr w:type="spellStart"/>
      <w:r w:rsidR="00203BC7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Голубой</w:t>
      </w:r>
      <w:proofErr w:type="spellEnd"/>
      <w:r w:rsidR="00203BC7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Синий,)», 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«Цветные ленточки», «Весёлые бусины».</w:t>
      </w:r>
      <w:proofErr w:type="gramEnd"/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</w:t>
      </w:r>
      <w:proofErr w:type="gramEnd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иллюстраций «Что </w:t>
      </w:r>
      <w:proofErr w:type="gramStart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</w:t>
      </w:r>
      <w:proofErr w:type="gramEnd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цвета», О.с. «Какой твой цвет любимый».</w:t>
      </w:r>
    </w:p>
    <w:p w:rsidR="00FC5449" w:rsidRPr="00FC5449" w:rsidRDefault="00203BC7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Д/и.</w:t>
      </w:r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«Разноцветные мячики». Чтение художественной литературы «Разноцветные сказки», «</w:t>
      </w:r>
      <w:proofErr w:type="spellStart"/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Цветик-семицветик</w:t>
      </w:r>
      <w:proofErr w:type="spellEnd"/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FC5449" w:rsidRPr="00FC5449" w:rsidRDefault="00203BC7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Д/и. </w:t>
      </w:r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«Из чего сделаны предметы».</w:t>
      </w:r>
      <w:r w:rsidR="00FC5449" w:rsidRPr="00FC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еседа «Любимое комнатное растение».</w:t>
      </w:r>
    </w:p>
    <w:p w:rsidR="00FC5449" w:rsidRPr="00FC5449" w:rsidRDefault="00203BC7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 «Сложи узор».</w:t>
      </w:r>
      <w:r w:rsidR="00FC5449" w:rsidRPr="00FC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.и. «Светофор».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родителями – изготовление наглядного материала для детей. Консультация на тему «Изучение цветов с детьми 3-4 лет».</w:t>
      </w:r>
    </w:p>
    <w:p w:rsidR="00FC5449" w:rsidRPr="00FC5449" w:rsidRDefault="00BD652C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Продукт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="00FC5449" w:rsidRPr="006073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:</w:t>
      </w:r>
      <w:proofErr w:type="gramEnd"/>
      <w:r w:rsidR="00FC5449" w:rsidRPr="00FC54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 рисунко</w:t>
      </w:r>
      <w:r w:rsidR="00203BC7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C5449"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Отчёт по проектной деятельности: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процессе разнообразных дидактических игр дети учились выделять цвет предметов и группировать их по сходству в цвете.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Проект дал большой толчок для развития детского творчества и воображения, повысился уровень связной речи.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Возросла детская симпатия, сплотился коллектив группы.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Дети получили психологическую разгрузку, снятие эмоционального напряжения.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Родители были вовлечены в педагогический процесс, повысилась заинтересованность в сотрудничестве с ДОУ.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хочется отметить, что все поставленные задачи успешно решены, дети и родители приняли активное участие в реализации проекта. Результат достигнут.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Реализация проекта «Разноцветная неделя»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Вовлечение в деятельность.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Объявление о реализации проекта «Разноцветная неделя».</w:t>
      </w:r>
      <w:r w:rsidRPr="00FC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Понедельник –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красный цвет.</w:t>
      </w:r>
      <w:r w:rsidRPr="00FC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Вторник 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зеленый цвет. </w:t>
      </w:r>
      <w:r w:rsidRPr="00FC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Среда 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синий цвет. </w:t>
      </w:r>
      <w:r w:rsidRPr="00FC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Четверг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желтый цвет.</w:t>
      </w:r>
      <w:r w:rsidRPr="00FC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Пятница</w:t>
      </w: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Разноцветный день. Итоговое мероприятие – праздник для мам.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Прожитие темы недели.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Названия мероприятий: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Первый день красного гномика. (Красный цвет)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Дидактические игры: «Давайте познакомимся – Я Красный», «Цветные картинки», "Найди и назови все красное".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Подвижные игры: «Карусель».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Упражнения на развитие речевого дыхания:</w:t>
      </w:r>
      <w:r w:rsidRPr="0060736F">
        <w:rPr>
          <w:i/>
          <w:iCs/>
          <w:color w:val="000000"/>
          <w:sz w:val="28"/>
          <w:szCs w:val="28"/>
        </w:rPr>
        <w:t> «</w:t>
      </w:r>
      <w:r w:rsidRPr="0060736F">
        <w:rPr>
          <w:color w:val="000000"/>
          <w:sz w:val="28"/>
          <w:szCs w:val="28"/>
        </w:rPr>
        <w:t>Ветерок».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Упражнение на развитие мелкой моторики рук: « За малиной», «Сорви яблочко».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ФЭМП:</w:t>
      </w:r>
      <w:r w:rsidRPr="0060736F">
        <w:rPr>
          <w:i/>
          <w:iCs/>
          <w:color w:val="000000"/>
          <w:sz w:val="28"/>
          <w:szCs w:val="28"/>
        </w:rPr>
        <w:t> </w:t>
      </w:r>
      <w:r w:rsidRPr="0060736F">
        <w:rPr>
          <w:color w:val="000000"/>
          <w:sz w:val="28"/>
          <w:szCs w:val="28"/>
        </w:rPr>
        <w:t>«Посчитай красные  игрушки», «Маленькие и большие мячики»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« Что бывает красным?».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jc w:val="center"/>
        <w:rPr>
          <w:color w:val="000000"/>
          <w:sz w:val="28"/>
          <w:szCs w:val="28"/>
        </w:rPr>
      </w:pP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Отгадывание «красных» загадок.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Рисование «Ягода».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Вторник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i/>
          <w:iCs/>
          <w:color w:val="00B050"/>
          <w:sz w:val="28"/>
          <w:szCs w:val="28"/>
          <w:lang w:eastAsia="ru-RU"/>
        </w:rPr>
        <w:t>Второй день зелёного гнома. (Зелёный цвет)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Аппликация «Гусеница».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 xml:space="preserve">Заучивание стихотворения: М. </w:t>
      </w:r>
      <w:proofErr w:type="spellStart"/>
      <w:r w:rsidRPr="0060736F">
        <w:rPr>
          <w:color w:val="000000"/>
          <w:sz w:val="28"/>
          <w:szCs w:val="28"/>
        </w:rPr>
        <w:t>Янушкевич</w:t>
      </w:r>
      <w:proofErr w:type="spellEnd"/>
      <w:r w:rsidRPr="0060736F">
        <w:rPr>
          <w:color w:val="000000"/>
          <w:sz w:val="28"/>
          <w:szCs w:val="28"/>
        </w:rPr>
        <w:t xml:space="preserve"> «Зеленая травка, зеленый листок».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Просмотр презентаций: «Зелёная планета».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 xml:space="preserve">Чтение стихотворений: «Зелёные стихи» С. </w:t>
      </w:r>
      <w:proofErr w:type="gramStart"/>
      <w:r w:rsidRPr="0060736F">
        <w:rPr>
          <w:color w:val="000000"/>
          <w:sz w:val="28"/>
          <w:szCs w:val="28"/>
        </w:rPr>
        <w:t>Чёрного</w:t>
      </w:r>
      <w:proofErr w:type="gramEnd"/>
      <w:r w:rsidRPr="0060736F">
        <w:rPr>
          <w:color w:val="000000"/>
          <w:sz w:val="28"/>
          <w:szCs w:val="28"/>
        </w:rPr>
        <w:t>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Отгадывание «зеленых» загадок;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Беседа: «Любимое комнатное растение».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 xml:space="preserve">Дидактические игры: «Давайте познакомимся – Я Зеленый», "Найди и </w:t>
      </w:r>
      <w:proofErr w:type="spellStart"/>
      <w:proofErr w:type="gramStart"/>
      <w:r w:rsidRPr="0060736F">
        <w:rPr>
          <w:color w:val="000000"/>
          <w:sz w:val="28"/>
          <w:szCs w:val="28"/>
        </w:rPr>
        <w:t>н</w:t>
      </w:r>
      <w:proofErr w:type="spellEnd"/>
      <w:r w:rsidRPr="0060736F">
        <w:rPr>
          <w:color w:val="000000"/>
          <w:sz w:val="28"/>
          <w:szCs w:val="28"/>
        </w:rPr>
        <w:t xml:space="preserve"> </w:t>
      </w:r>
      <w:proofErr w:type="spellStart"/>
      <w:r w:rsidRPr="0060736F">
        <w:rPr>
          <w:color w:val="000000"/>
          <w:sz w:val="28"/>
          <w:szCs w:val="28"/>
        </w:rPr>
        <w:t>азови</w:t>
      </w:r>
      <w:proofErr w:type="spellEnd"/>
      <w:proofErr w:type="gramEnd"/>
      <w:r w:rsidRPr="0060736F">
        <w:rPr>
          <w:color w:val="000000"/>
          <w:sz w:val="28"/>
          <w:szCs w:val="28"/>
        </w:rPr>
        <w:t xml:space="preserve"> все зеленое"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Среда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i/>
          <w:iCs/>
          <w:color w:val="0070C0"/>
          <w:sz w:val="28"/>
          <w:szCs w:val="28"/>
          <w:lang w:eastAsia="ru-RU"/>
        </w:rPr>
        <w:t>Третий день синего гнома. (Синий цвет)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Беседа</w:t>
      </w:r>
      <w:proofErr w:type="gramStart"/>
      <w:r w:rsidRPr="0060736F">
        <w:rPr>
          <w:color w:val="000000"/>
          <w:sz w:val="28"/>
          <w:szCs w:val="28"/>
        </w:rPr>
        <w:t>:«</w:t>
      </w:r>
      <w:proofErr w:type="gramEnd"/>
      <w:r w:rsidRPr="0060736F">
        <w:rPr>
          <w:color w:val="000000"/>
          <w:sz w:val="28"/>
          <w:szCs w:val="28"/>
        </w:rPr>
        <w:t xml:space="preserve"> Где можно встретить воду», «Что обозначено на глобусе </w:t>
      </w:r>
      <w:proofErr w:type="spellStart"/>
      <w:r w:rsidRPr="0060736F">
        <w:rPr>
          <w:color w:val="000000"/>
          <w:sz w:val="28"/>
          <w:szCs w:val="28"/>
        </w:rPr>
        <w:t>голубым</w:t>
      </w:r>
      <w:proofErr w:type="spellEnd"/>
      <w:r w:rsidRPr="0060736F">
        <w:rPr>
          <w:color w:val="000000"/>
          <w:sz w:val="28"/>
          <w:szCs w:val="28"/>
        </w:rPr>
        <w:t xml:space="preserve"> цветом?»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Рисование «Синие цветы».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Лепка «Облако».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Рассказывание «разноцветных» сказок: «Путешествие в синюю сказку».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Чтение стихов с упоминанием цвета;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Дидактические игры «Подбери по цвету посуду», «Посади бабочку на цветок», «Привяжи к шарикам ниточки», «Соберём мячики по цветам», «Сложи картинку»;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Раскраска цветов красками.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Четверг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i/>
          <w:iCs/>
          <w:color w:val="FFC000"/>
          <w:sz w:val="28"/>
          <w:szCs w:val="28"/>
          <w:lang w:eastAsia="ru-RU"/>
        </w:rPr>
        <w:t>Четвёртый день жёлтого (оранжевого) гномика. (Желтый, цвет)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 xml:space="preserve">Дидактические игры: «Давайте познакомимся </w:t>
      </w:r>
      <w:proofErr w:type="gramStart"/>
      <w:r w:rsidRPr="0060736F">
        <w:rPr>
          <w:color w:val="000000"/>
          <w:sz w:val="28"/>
          <w:szCs w:val="28"/>
        </w:rPr>
        <w:t>–Я</w:t>
      </w:r>
      <w:proofErr w:type="gramEnd"/>
      <w:r w:rsidRPr="0060736F">
        <w:rPr>
          <w:color w:val="000000"/>
          <w:sz w:val="28"/>
          <w:szCs w:val="28"/>
        </w:rPr>
        <w:t xml:space="preserve"> Желтый», "Найди и назови все желтое", «Найди желтый цвет на одежде друга», « Найди свой домик».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Упражнения на развитие речевого дыхания: «Одуванчик»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Упражнение на развитие крупной и мелкой моторики рук: «Солнечные зайчики», «Апельсин».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Рассказывание-игра "Желтая сказка".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Заучивание четверостишья  «Солнечный зайчик».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 xml:space="preserve">Чтение «Сказочка про ясное Солнышко» Т. </w:t>
      </w:r>
      <w:proofErr w:type="spellStart"/>
      <w:r w:rsidRPr="0060736F">
        <w:rPr>
          <w:color w:val="000000"/>
          <w:sz w:val="28"/>
          <w:szCs w:val="28"/>
        </w:rPr>
        <w:t>Маршалова</w:t>
      </w:r>
      <w:proofErr w:type="spellEnd"/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proofErr w:type="gramStart"/>
      <w:r w:rsidRPr="0060736F">
        <w:rPr>
          <w:color w:val="000000"/>
          <w:sz w:val="28"/>
          <w:szCs w:val="28"/>
        </w:rPr>
        <w:t>Рассматривание</w:t>
      </w:r>
      <w:proofErr w:type="gramEnd"/>
      <w:r w:rsidRPr="0060736F">
        <w:rPr>
          <w:color w:val="000000"/>
          <w:sz w:val="28"/>
          <w:szCs w:val="28"/>
        </w:rPr>
        <w:t xml:space="preserve"> иллюстраций «Что </w:t>
      </w:r>
      <w:proofErr w:type="gramStart"/>
      <w:r w:rsidRPr="0060736F">
        <w:rPr>
          <w:color w:val="000000"/>
          <w:sz w:val="28"/>
          <w:szCs w:val="28"/>
        </w:rPr>
        <w:t>какого</w:t>
      </w:r>
      <w:proofErr w:type="gramEnd"/>
      <w:r w:rsidRPr="0060736F">
        <w:rPr>
          <w:color w:val="000000"/>
          <w:sz w:val="28"/>
          <w:szCs w:val="28"/>
        </w:rPr>
        <w:t xml:space="preserve"> цвета?».</w:t>
      </w:r>
    </w:p>
    <w:p w:rsidR="00B844E9" w:rsidRPr="0060736F" w:rsidRDefault="00B844E9" w:rsidP="00B844E9">
      <w:pPr>
        <w:pStyle w:val="a5"/>
        <w:shd w:val="clear" w:color="auto" w:fill="FFFFFF"/>
        <w:spacing w:before="0" w:beforeAutospacing="0" w:after="0" w:afterAutospacing="0" w:line="291" w:lineRule="atLeast"/>
        <w:rPr>
          <w:color w:val="000000"/>
          <w:sz w:val="28"/>
          <w:szCs w:val="28"/>
        </w:rPr>
      </w:pPr>
      <w:r w:rsidRPr="0060736F">
        <w:rPr>
          <w:color w:val="000000"/>
          <w:sz w:val="28"/>
          <w:szCs w:val="28"/>
        </w:rPr>
        <w:t>Отгадывание «желтых» загадок.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Пятница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Разно</w:t>
      </w:r>
      <w:r w:rsidRPr="0060736F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>цвет</w:t>
      </w:r>
      <w:r w:rsidRPr="0060736F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ный </w:t>
      </w:r>
      <w:r w:rsidRPr="0060736F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день.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544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Итоговое мероприятие. Праздник для мам «Разноцветные цветочки для мамочек». Закрепление всех цветов недели.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подвижных игр: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«Собери игрушки по цветам» (в группе).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«Лохматый пес» (на прогулке).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сидит лохматый пес,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лапы </w:t>
      </w:r>
      <w:proofErr w:type="gramStart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</w:t>
      </w:r>
      <w:proofErr w:type="gramEnd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укутав нос.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Тихо, смирно он сидит: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то дремлет, не то спит.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Подойдем к нему, разбудим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посмотрим, что же будет.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последних строчках «собачка» просыпается и начинает «лаять» и догонять деток. </w:t>
      </w:r>
      <w:proofErr w:type="gramStart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Пойманный</w:t>
      </w:r>
      <w:proofErr w:type="gramEnd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первым, становится собачкой.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«Цветик - </w:t>
      </w:r>
      <w:proofErr w:type="spellStart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семицветик</w:t>
      </w:r>
      <w:proofErr w:type="spellEnd"/>
      <w:r w:rsidRPr="00607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«Прыжки из обруча в обруч», «Найди свой цвет». Вручение подарков мамам (праздничные поделки – открытки). Угощение для детей по окончанию мероприятия.</w:t>
      </w:r>
    </w:p>
    <w:p w:rsidR="00FC5449" w:rsidRPr="00FC5449" w:rsidRDefault="00FC5449" w:rsidP="00FC5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3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</w:t>
      </w:r>
    </w:p>
    <w:p w:rsidR="0060736F" w:rsidRDefault="00B0694F" w:rsidP="00B0694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1.Д</w:t>
      </w:r>
      <w:r w:rsidR="0060736F">
        <w:rPr>
          <w:color w:val="000000"/>
          <w:sz w:val="27"/>
          <w:szCs w:val="27"/>
        </w:rPr>
        <w:t>авай поиграем./ Под ред. А.А. Столяра. М.: Просвещение, 1991.</w:t>
      </w:r>
    </w:p>
    <w:p w:rsidR="0060736F" w:rsidRDefault="00B0694F" w:rsidP="00B0694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</w:t>
      </w:r>
      <w:r w:rsidR="0060736F">
        <w:rPr>
          <w:color w:val="000000"/>
          <w:sz w:val="27"/>
          <w:szCs w:val="27"/>
        </w:rPr>
        <w:t>Калинина Т.В. Первые успехи в рисовании. Цветы и Травы. – СПб</w:t>
      </w:r>
      <w:proofErr w:type="gramStart"/>
      <w:r w:rsidR="0060736F">
        <w:rPr>
          <w:color w:val="000000"/>
          <w:sz w:val="27"/>
          <w:szCs w:val="27"/>
        </w:rPr>
        <w:t xml:space="preserve">.: </w:t>
      </w:r>
      <w:proofErr w:type="gramEnd"/>
      <w:r w:rsidR="0060736F">
        <w:rPr>
          <w:color w:val="000000"/>
          <w:sz w:val="27"/>
          <w:szCs w:val="27"/>
        </w:rPr>
        <w:t>речь, образовательные проекты; М.: Сфера, 2009. – 64с.</w:t>
      </w:r>
    </w:p>
    <w:p w:rsidR="0060736F" w:rsidRDefault="00B0694F" w:rsidP="00B0694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</w:t>
      </w:r>
      <w:r w:rsidR="0060736F">
        <w:rPr>
          <w:color w:val="000000"/>
          <w:sz w:val="27"/>
          <w:szCs w:val="27"/>
        </w:rPr>
        <w:t xml:space="preserve">Нищева Н.В. Разноцветные сказки: Цикл занятий по развитию речи, формирование </w:t>
      </w:r>
      <w:proofErr w:type="spellStart"/>
      <w:r w:rsidR="0060736F">
        <w:rPr>
          <w:color w:val="000000"/>
          <w:sz w:val="27"/>
          <w:szCs w:val="27"/>
        </w:rPr>
        <w:t>цветовосприятия</w:t>
      </w:r>
      <w:proofErr w:type="spellEnd"/>
      <w:r w:rsidR="0060736F">
        <w:rPr>
          <w:color w:val="000000"/>
          <w:sz w:val="27"/>
          <w:szCs w:val="27"/>
        </w:rPr>
        <w:t xml:space="preserve"> и цветоразличения у детей дошкольного возраста: </w:t>
      </w:r>
      <w:proofErr w:type="spellStart"/>
      <w:r w:rsidR="0060736F">
        <w:rPr>
          <w:color w:val="000000"/>
          <w:sz w:val="27"/>
          <w:szCs w:val="27"/>
        </w:rPr>
        <w:t>Уч</w:t>
      </w:r>
      <w:proofErr w:type="spellEnd"/>
      <w:r w:rsidR="0060736F">
        <w:rPr>
          <w:color w:val="000000"/>
          <w:sz w:val="27"/>
          <w:szCs w:val="27"/>
        </w:rPr>
        <w:t xml:space="preserve">. методическое пособие конспект – 48 </w:t>
      </w:r>
      <w:proofErr w:type="gramStart"/>
      <w:r w:rsidR="0060736F">
        <w:rPr>
          <w:color w:val="000000"/>
          <w:sz w:val="27"/>
          <w:szCs w:val="27"/>
        </w:rPr>
        <w:t>с</w:t>
      </w:r>
      <w:proofErr w:type="gramEnd"/>
      <w:r w:rsidR="0060736F">
        <w:rPr>
          <w:color w:val="000000"/>
          <w:sz w:val="27"/>
          <w:szCs w:val="27"/>
        </w:rPr>
        <w:t>.</w:t>
      </w:r>
    </w:p>
    <w:p w:rsidR="0060736F" w:rsidRDefault="00B0694F" w:rsidP="00B0694F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</w:t>
      </w:r>
      <w:r w:rsidR="0060736F">
        <w:rPr>
          <w:color w:val="000000"/>
          <w:sz w:val="27"/>
          <w:szCs w:val="27"/>
        </w:rPr>
        <w:t>Полезные задания для детей 3-4 лет.</w:t>
      </w:r>
    </w:p>
    <w:p w:rsidR="00FC5449" w:rsidRPr="005C7571" w:rsidRDefault="00FC5449" w:rsidP="005C75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FC5449" w:rsidRPr="005C7571" w:rsidSect="0060736F">
      <w:pgSz w:w="11906" w:h="16838"/>
      <w:pgMar w:top="720" w:right="720" w:bottom="720" w:left="720" w:header="708" w:footer="708" w:gutter="0"/>
      <w:pgBorders w:offsetFrom="page">
        <w:top w:val="thinThickSmallGap" w:sz="24" w:space="24" w:color="C64847" w:themeColor="accent6"/>
        <w:left w:val="thinThickSmallGap" w:sz="24" w:space="24" w:color="C64847" w:themeColor="accent6"/>
        <w:bottom w:val="thickThinSmallGap" w:sz="24" w:space="24" w:color="C64847" w:themeColor="accent6"/>
        <w:right w:val="thickThinSmallGap" w:sz="24" w:space="24" w:color="C64847" w:themeColor="accent6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9C7"/>
    <w:multiLevelType w:val="multilevel"/>
    <w:tmpl w:val="7CFE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94A62"/>
    <w:multiLevelType w:val="multilevel"/>
    <w:tmpl w:val="D21AC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507BA6"/>
    <w:multiLevelType w:val="multilevel"/>
    <w:tmpl w:val="C3701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B27BF8"/>
    <w:multiLevelType w:val="multilevel"/>
    <w:tmpl w:val="7D627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155F3F"/>
    <w:multiLevelType w:val="multilevel"/>
    <w:tmpl w:val="685C1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3C161DF"/>
    <w:multiLevelType w:val="multilevel"/>
    <w:tmpl w:val="E4D0A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4504DF"/>
    <w:multiLevelType w:val="multilevel"/>
    <w:tmpl w:val="255E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EE458F"/>
    <w:multiLevelType w:val="multilevel"/>
    <w:tmpl w:val="62469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0E6C98"/>
    <w:multiLevelType w:val="multilevel"/>
    <w:tmpl w:val="B9929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6B3D26"/>
    <w:multiLevelType w:val="multilevel"/>
    <w:tmpl w:val="5434A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4A6B11"/>
    <w:multiLevelType w:val="multilevel"/>
    <w:tmpl w:val="74FC7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D07670"/>
    <w:multiLevelType w:val="multilevel"/>
    <w:tmpl w:val="F6D0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72365F"/>
    <w:multiLevelType w:val="multilevel"/>
    <w:tmpl w:val="15326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8A825C8"/>
    <w:multiLevelType w:val="multilevel"/>
    <w:tmpl w:val="44FAB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57182A"/>
    <w:multiLevelType w:val="multilevel"/>
    <w:tmpl w:val="7A6E4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5B38AF"/>
    <w:multiLevelType w:val="multilevel"/>
    <w:tmpl w:val="C706C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4201CF"/>
    <w:multiLevelType w:val="multilevel"/>
    <w:tmpl w:val="11508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D02C22"/>
    <w:multiLevelType w:val="multilevel"/>
    <w:tmpl w:val="9C284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0F6068"/>
    <w:multiLevelType w:val="multilevel"/>
    <w:tmpl w:val="69960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2C1443"/>
    <w:multiLevelType w:val="multilevel"/>
    <w:tmpl w:val="F1CCE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6A233B"/>
    <w:multiLevelType w:val="multilevel"/>
    <w:tmpl w:val="7708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1070ED"/>
    <w:multiLevelType w:val="multilevel"/>
    <w:tmpl w:val="058A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4"/>
  </w:num>
  <w:num w:numId="3">
    <w:abstractNumId w:val="2"/>
  </w:num>
  <w:num w:numId="4">
    <w:abstractNumId w:val="20"/>
  </w:num>
  <w:num w:numId="5">
    <w:abstractNumId w:val="8"/>
  </w:num>
  <w:num w:numId="6">
    <w:abstractNumId w:val="5"/>
  </w:num>
  <w:num w:numId="7">
    <w:abstractNumId w:val="13"/>
  </w:num>
  <w:num w:numId="8">
    <w:abstractNumId w:val="15"/>
  </w:num>
  <w:num w:numId="9">
    <w:abstractNumId w:val="19"/>
  </w:num>
  <w:num w:numId="10">
    <w:abstractNumId w:val="9"/>
  </w:num>
  <w:num w:numId="11">
    <w:abstractNumId w:val="17"/>
  </w:num>
  <w:num w:numId="12">
    <w:abstractNumId w:val="3"/>
  </w:num>
  <w:num w:numId="13">
    <w:abstractNumId w:val="6"/>
  </w:num>
  <w:num w:numId="14">
    <w:abstractNumId w:val="18"/>
  </w:num>
  <w:num w:numId="15">
    <w:abstractNumId w:val="11"/>
  </w:num>
  <w:num w:numId="16">
    <w:abstractNumId w:val="7"/>
  </w:num>
  <w:num w:numId="17">
    <w:abstractNumId w:val="0"/>
  </w:num>
  <w:num w:numId="18">
    <w:abstractNumId w:val="10"/>
  </w:num>
  <w:num w:numId="19">
    <w:abstractNumId w:val="16"/>
  </w:num>
  <w:num w:numId="20">
    <w:abstractNumId w:val="1"/>
  </w:num>
  <w:num w:numId="21">
    <w:abstractNumId w:val="4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5356"/>
    <w:rsid w:val="000211A7"/>
    <w:rsid w:val="00060489"/>
    <w:rsid w:val="0015585A"/>
    <w:rsid w:val="0019659F"/>
    <w:rsid w:val="00203BC7"/>
    <w:rsid w:val="002366D2"/>
    <w:rsid w:val="00385356"/>
    <w:rsid w:val="00411366"/>
    <w:rsid w:val="005C1B7F"/>
    <w:rsid w:val="005C7571"/>
    <w:rsid w:val="0060736F"/>
    <w:rsid w:val="006A701B"/>
    <w:rsid w:val="00816284"/>
    <w:rsid w:val="00B0694F"/>
    <w:rsid w:val="00B831C5"/>
    <w:rsid w:val="00B844E9"/>
    <w:rsid w:val="00BD652C"/>
    <w:rsid w:val="00D01C3F"/>
    <w:rsid w:val="00D102F5"/>
    <w:rsid w:val="00D13ACB"/>
    <w:rsid w:val="00D144A9"/>
    <w:rsid w:val="00E131BF"/>
    <w:rsid w:val="00EB4D0B"/>
    <w:rsid w:val="00F2120E"/>
    <w:rsid w:val="00F376B4"/>
    <w:rsid w:val="00FB570A"/>
    <w:rsid w:val="00FC5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1C3F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D01C3F"/>
    <w:rPr>
      <w:color w:val="168BBA" w:themeColor="hyperlink"/>
      <w:u w:val="single"/>
    </w:rPr>
  </w:style>
  <w:style w:type="paragraph" w:customStyle="1" w:styleId="c10">
    <w:name w:val="c10"/>
    <w:basedOn w:val="a"/>
    <w:rsid w:val="005C7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C7571"/>
  </w:style>
  <w:style w:type="character" w:customStyle="1" w:styleId="c2">
    <w:name w:val="c2"/>
    <w:basedOn w:val="a0"/>
    <w:rsid w:val="005C7571"/>
  </w:style>
  <w:style w:type="character" w:customStyle="1" w:styleId="c1">
    <w:name w:val="c1"/>
    <w:basedOn w:val="a0"/>
    <w:rsid w:val="005C7571"/>
  </w:style>
  <w:style w:type="paragraph" w:customStyle="1" w:styleId="c6">
    <w:name w:val="c6"/>
    <w:basedOn w:val="a"/>
    <w:rsid w:val="005C7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C7571"/>
  </w:style>
  <w:style w:type="character" w:customStyle="1" w:styleId="c17">
    <w:name w:val="c17"/>
    <w:basedOn w:val="a0"/>
    <w:rsid w:val="005C7571"/>
  </w:style>
  <w:style w:type="paragraph" w:customStyle="1" w:styleId="c23">
    <w:name w:val="c23"/>
    <w:basedOn w:val="a"/>
    <w:rsid w:val="005C7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5C7571"/>
  </w:style>
  <w:style w:type="character" w:customStyle="1" w:styleId="c21">
    <w:name w:val="c21"/>
    <w:basedOn w:val="a0"/>
    <w:rsid w:val="005C7571"/>
  </w:style>
  <w:style w:type="paragraph" w:styleId="a5">
    <w:name w:val="Normal (Web)"/>
    <w:basedOn w:val="a"/>
    <w:uiPriority w:val="99"/>
    <w:semiHidden/>
    <w:unhideWhenUsed/>
    <w:rsid w:val="005C7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C7571"/>
    <w:rPr>
      <w:b/>
      <w:bCs/>
    </w:rPr>
  </w:style>
  <w:style w:type="character" w:styleId="a7">
    <w:name w:val="Emphasis"/>
    <w:basedOn w:val="a0"/>
    <w:uiPriority w:val="20"/>
    <w:qFormat/>
    <w:rsid w:val="005C7571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816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6284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FC5449"/>
  </w:style>
  <w:style w:type="character" w:customStyle="1" w:styleId="c4">
    <w:name w:val="c4"/>
    <w:basedOn w:val="a0"/>
    <w:rsid w:val="00FC5449"/>
  </w:style>
  <w:style w:type="character" w:customStyle="1" w:styleId="c12">
    <w:name w:val="c12"/>
    <w:basedOn w:val="a0"/>
    <w:rsid w:val="00FC5449"/>
  </w:style>
  <w:style w:type="character" w:customStyle="1" w:styleId="c22">
    <w:name w:val="c22"/>
    <w:basedOn w:val="a0"/>
    <w:rsid w:val="00FC5449"/>
  </w:style>
  <w:style w:type="character" w:customStyle="1" w:styleId="c27">
    <w:name w:val="c27"/>
    <w:basedOn w:val="a0"/>
    <w:rsid w:val="00FC5449"/>
  </w:style>
  <w:style w:type="character" w:customStyle="1" w:styleId="c9">
    <w:name w:val="c9"/>
    <w:basedOn w:val="a0"/>
    <w:rsid w:val="00FC5449"/>
  </w:style>
  <w:style w:type="character" w:customStyle="1" w:styleId="c19">
    <w:name w:val="c19"/>
    <w:basedOn w:val="a0"/>
    <w:rsid w:val="00FC5449"/>
  </w:style>
  <w:style w:type="character" w:customStyle="1" w:styleId="c13">
    <w:name w:val="c13"/>
    <w:basedOn w:val="a0"/>
    <w:rsid w:val="00FC5449"/>
  </w:style>
  <w:style w:type="character" w:customStyle="1" w:styleId="c24">
    <w:name w:val="c24"/>
    <w:basedOn w:val="a0"/>
    <w:rsid w:val="00FC5449"/>
  </w:style>
  <w:style w:type="character" w:customStyle="1" w:styleId="c26">
    <w:name w:val="c26"/>
    <w:basedOn w:val="a0"/>
    <w:rsid w:val="00FC5449"/>
  </w:style>
  <w:style w:type="character" w:customStyle="1" w:styleId="c7">
    <w:name w:val="c7"/>
    <w:basedOn w:val="a0"/>
    <w:rsid w:val="00FC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alenu2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Модульная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2021-02-11T17:13:00Z</dcterms:created>
  <dcterms:modified xsi:type="dcterms:W3CDTF">2021-03-20T16:44:00Z</dcterms:modified>
</cp:coreProperties>
</file>