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0C3" w:rsidRDefault="00A670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урока по математике.</w:t>
      </w:r>
    </w:p>
    <w:p w:rsidR="00A670C3" w:rsidRDefault="00A670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 МОБУ «СОШ «ЦО «Кудрово»</w:t>
      </w:r>
    </w:p>
    <w:p w:rsidR="00A670C3" w:rsidRDefault="00A670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Кравченко Ирина Вячеславовна.</w:t>
      </w:r>
    </w:p>
    <w:p w:rsidR="00C45E1E" w:rsidRPr="00A540F5" w:rsidRDefault="00C45E1E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4 класс. Функциональная грамотность на уроках математики.</w:t>
      </w:r>
    </w:p>
    <w:p w:rsidR="00812B9D" w:rsidRPr="00A540F5" w:rsidRDefault="00C45E1E">
      <w:pPr>
        <w:rPr>
          <w:rFonts w:ascii="Times New Roman" w:hAnsi="Times New Roman" w:cs="Times New Roman"/>
          <w:b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Тема</w:t>
      </w:r>
      <w:r w:rsidRPr="00A540F5">
        <w:rPr>
          <w:rFonts w:ascii="Times New Roman" w:hAnsi="Times New Roman" w:cs="Times New Roman"/>
          <w:b/>
          <w:sz w:val="28"/>
          <w:szCs w:val="28"/>
        </w:rPr>
        <w:t>: « В путешествие с математикой»</w:t>
      </w:r>
    </w:p>
    <w:p w:rsidR="00C45E1E" w:rsidRPr="00A540F5" w:rsidRDefault="00C45E1E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b/>
          <w:sz w:val="28"/>
          <w:szCs w:val="28"/>
        </w:rPr>
        <w:t>Цель:</w:t>
      </w:r>
      <w:r w:rsidRPr="00A540F5">
        <w:rPr>
          <w:rFonts w:ascii="Times New Roman" w:hAnsi="Times New Roman" w:cs="Times New Roman"/>
          <w:sz w:val="28"/>
          <w:szCs w:val="28"/>
        </w:rPr>
        <w:t xml:space="preserve"> Показать роль математики при решении стандартных жизненных задач при планировании путешествия.</w:t>
      </w:r>
    </w:p>
    <w:p w:rsidR="00C45E1E" w:rsidRPr="00A540F5" w:rsidRDefault="00C45E1E">
      <w:pPr>
        <w:rPr>
          <w:rFonts w:ascii="Times New Roman" w:hAnsi="Times New Roman" w:cs="Times New Roman"/>
          <w:b/>
          <w:sz w:val="28"/>
          <w:szCs w:val="28"/>
        </w:rPr>
      </w:pPr>
      <w:r w:rsidRPr="00A540F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45E1E" w:rsidRPr="00A540F5" w:rsidRDefault="00A670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C45E1E" w:rsidRPr="00A540F5">
        <w:rPr>
          <w:rFonts w:ascii="Times New Roman" w:hAnsi="Times New Roman" w:cs="Times New Roman"/>
          <w:sz w:val="28"/>
          <w:szCs w:val="28"/>
        </w:rPr>
        <w:t>аходить и извлекать математическую информацию из текста, перерабатывать её и систематизировать;</w:t>
      </w:r>
    </w:p>
    <w:p w:rsidR="00C45E1E" w:rsidRPr="00A540F5" w:rsidRDefault="00A670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C45E1E" w:rsidRPr="00A540F5">
        <w:rPr>
          <w:rFonts w:ascii="Times New Roman" w:hAnsi="Times New Roman" w:cs="Times New Roman"/>
          <w:sz w:val="28"/>
          <w:szCs w:val="28"/>
        </w:rPr>
        <w:t>рименять математические знания для решения разного рода проблем;</w:t>
      </w:r>
    </w:p>
    <w:p w:rsidR="00C45E1E" w:rsidRPr="00A540F5" w:rsidRDefault="00A670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C45E1E" w:rsidRPr="00A540F5">
        <w:rPr>
          <w:rFonts w:ascii="Times New Roman" w:hAnsi="Times New Roman" w:cs="Times New Roman"/>
          <w:sz w:val="28"/>
          <w:szCs w:val="28"/>
        </w:rPr>
        <w:t>амостоятельно выражать свои мысли, адекватно принимать суждения товарищей при решении конкретной проблемы;</w:t>
      </w:r>
    </w:p>
    <w:p w:rsidR="00C45E1E" w:rsidRDefault="00A670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C45E1E" w:rsidRPr="00A540F5">
        <w:rPr>
          <w:rFonts w:ascii="Times New Roman" w:hAnsi="Times New Roman" w:cs="Times New Roman"/>
          <w:sz w:val="28"/>
          <w:szCs w:val="28"/>
        </w:rPr>
        <w:t>существлять самоконтроль, самооценку своей деятельности.</w:t>
      </w:r>
    </w:p>
    <w:p w:rsidR="00AC0FE8" w:rsidRDefault="00AC0FE8">
      <w:pPr>
        <w:rPr>
          <w:rFonts w:ascii="Times New Roman" w:hAnsi="Times New Roman" w:cs="Times New Roman"/>
          <w:b/>
          <w:sz w:val="28"/>
          <w:szCs w:val="28"/>
        </w:rPr>
      </w:pPr>
      <w:r w:rsidRPr="00AC0FE8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результаты: </w:t>
      </w:r>
    </w:p>
    <w:p w:rsidR="00AC0FE8" w:rsidRPr="00AC0FE8" w:rsidRDefault="00AC0FE8" w:rsidP="00AC0FE8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AC0FE8">
        <w:rPr>
          <w:rFonts w:ascii="Times New Roman" w:hAnsi="Times New Roman" w:cs="Times New Roman"/>
          <w:sz w:val="32"/>
          <w:szCs w:val="32"/>
        </w:rPr>
        <w:t>формирование ответственного отношения к учению;</w:t>
      </w:r>
    </w:p>
    <w:p w:rsidR="00AC0FE8" w:rsidRPr="00AC0FE8" w:rsidRDefault="00AC0FE8" w:rsidP="00AC0FE8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AC0FE8">
        <w:rPr>
          <w:rFonts w:ascii="Times New Roman" w:hAnsi="Times New Roman" w:cs="Times New Roman"/>
          <w:sz w:val="32"/>
          <w:szCs w:val="32"/>
        </w:rPr>
        <w:t>формирование уважительного и доброжелательного отношения к другому человеку, его мнению.</w:t>
      </w:r>
    </w:p>
    <w:p w:rsidR="00AC0FE8" w:rsidRPr="00AC0FE8" w:rsidRDefault="00AC0FE8" w:rsidP="00AC0FE8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ф</w:t>
      </w:r>
      <w:r w:rsidRPr="00AC0FE8">
        <w:rPr>
          <w:rFonts w:ascii="Times New Roman" w:hAnsi="Times New Roman" w:cs="Times New Roman"/>
          <w:sz w:val="32"/>
          <w:szCs w:val="32"/>
        </w:rPr>
        <w:t>ормирование коммуникативной компетентности в общении и сотрудничестве.</w:t>
      </w:r>
    </w:p>
    <w:p w:rsidR="00A670C3" w:rsidRDefault="00AC0F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</w:t>
      </w:r>
      <w:r w:rsidR="00522451" w:rsidRPr="00A540F5">
        <w:rPr>
          <w:rFonts w:ascii="Times New Roman" w:hAnsi="Times New Roman" w:cs="Times New Roman"/>
          <w:b/>
          <w:sz w:val="28"/>
          <w:szCs w:val="28"/>
        </w:rPr>
        <w:t>емые результаты:</w:t>
      </w:r>
    </w:p>
    <w:p w:rsidR="00522451" w:rsidRPr="00A670C3" w:rsidRDefault="00A670C3">
      <w:pPr>
        <w:rPr>
          <w:rFonts w:ascii="Times New Roman" w:hAnsi="Times New Roman" w:cs="Times New Roman"/>
          <w:b/>
          <w:sz w:val="28"/>
          <w:szCs w:val="28"/>
        </w:rPr>
      </w:pPr>
      <w:r w:rsidRPr="00A670C3">
        <w:rPr>
          <w:rFonts w:ascii="Times New Roman" w:hAnsi="Times New Roman" w:cs="Times New Roman"/>
          <w:sz w:val="28"/>
          <w:szCs w:val="28"/>
        </w:rPr>
        <w:t>- учащиеся</w:t>
      </w:r>
      <w:r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B2133C">
        <w:rPr>
          <w:rFonts w:ascii="Times New Roman" w:hAnsi="Times New Roman" w:cs="Times New Roman"/>
          <w:sz w:val="28"/>
          <w:szCs w:val="28"/>
        </w:rPr>
        <w:t>олжны научиться анализировать контексты, в которых представлена проблема, используя математические знания, работать в паре, проводить оценку достижений и результатов.</w:t>
      </w:r>
    </w:p>
    <w:p w:rsidR="00C45E1E" w:rsidRPr="00A540F5" w:rsidRDefault="00C45E1E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5211A8" w:rsidRPr="00A540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11A8" w:rsidRPr="00A540F5">
        <w:rPr>
          <w:rFonts w:ascii="Times New Roman" w:hAnsi="Times New Roman" w:cs="Times New Roman"/>
          <w:sz w:val="28"/>
          <w:szCs w:val="28"/>
        </w:rPr>
        <w:t>интерактивная доска, презентация, карточки-задания, сигнальные карточки(рефлексия).</w:t>
      </w:r>
    </w:p>
    <w:p w:rsidR="00522451" w:rsidRPr="00AC0FE8" w:rsidRDefault="00522451">
      <w:pPr>
        <w:rPr>
          <w:rFonts w:ascii="Times New Roman" w:hAnsi="Times New Roman" w:cs="Times New Roman"/>
          <w:b/>
          <w:sz w:val="28"/>
          <w:szCs w:val="28"/>
        </w:rPr>
      </w:pPr>
      <w:r w:rsidRPr="00AC0FE8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522451" w:rsidRPr="00A540F5" w:rsidRDefault="00522451" w:rsidP="005224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540F5">
        <w:rPr>
          <w:rFonts w:ascii="Times New Roman" w:hAnsi="Times New Roman" w:cs="Times New Roman"/>
          <w:b/>
          <w:sz w:val="28"/>
          <w:szCs w:val="28"/>
        </w:rPr>
        <w:t xml:space="preserve">Начало урока. </w:t>
      </w:r>
    </w:p>
    <w:p w:rsidR="00522451" w:rsidRPr="00A540F5" w:rsidRDefault="00522451" w:rsidP="00522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 Ребята, приготовились к уроку, проверили свои рабочие места.</w:t>
      </w:r>
    </w:p>
    <w:p w:rsidR="00522451" w:rsidRDefault="00522451" w:rsidP="005211A8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 У нас сегодня на уроке гости, которые пришли к нам с добрыми намерениями</w:t>
      </w:r>
      <w:r w:rsidR="005211A8" w:rsidRPr="00A540F5">
        <w:rPr>
          <w:rFonts w:ascii="Times New Roman" w:hAnsi="Times New Roman" w:cs="Times New Roman"/>
          <w:sz w:val="28"/>
          <w:szCs w:val="28"/>
        </w:rPr>
        <w:t>.</w:t>
      </w:r>
      <w:r w:rsidRPr="00A540F5">
        <w:rPr>
          <w:rFonts w:ascii="Times New Roman" w:hAnsi="Times New Roman" w:cs="Times New Roman"/>
          <w:sz w:val="28"/>
          <w:szCs w:val="28"/>
        </w:rPr>
        <w:t xml:space="preserve"> Повернитесь к нашим гостям, поздоровайтесь с ними кивком головы. </w:t>
      </w:r>
    </w:p>
    <w:p w:rsidR="00A670C3" w:rsidRPr="00A540F5" w:rsidRDefault="00A670C3" w:rsidP="005211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2451" w:rsidRPr="00A540F5" w:rsidRDefault="00522451" w:rsidP="0052245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A540F5">
        <w:rPr>
          <w:rFonts w:ascii="Times New Roman" w:hAnsi="Times New Roman" w:cs="Times New Roman"/>
          <w:b/>
          <w:sz w:val="28"/>
          <w:szCs w:val="28"/>
        </w:rPr>
        <w:t>Актуализация знаний.</w:t>
      </w:r>
    </w:p>
    <w:p w:rsidR="00522451" w:rsidRPr="00A540F5" w:rsidRDefault="00522451" w:rsidP="00522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 Ребята, вы любите путешествовать?</w:t>
      </w:r>
    </w:p>
    <w:p w:rsidR="00522451" w:rsidRPr="00A540F5" w:rsidRDefault="004A0997" w:rsidP="00522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 У</w:t>
      </w:r>
      <w:r w:rsidR="00522451" w:rsidRPr="00A540F5">
        <w:rPr>
          <w:rFonts w:ascii="Times New Roman" w:hAnsi="Times New Roman" w:cs="Times New Roman"/>
          <w:sz w:val="28"/>
          <w:szCs w:val="28"/>
        </w:rPr>
        <w:t xml:space="preserve"> нас необычный урок</w:t>
      </w:r>
      <w:r w:rsidRPr="00A540F5">
        <w:rPr>
          <w:rFonts w:ascii="Times New Roman" w:hAnsi="Times New Roman" w:cs="Times New Roman"/>
          <w:sz w:val="28"/>
          <w:szCs w:val="28"/>
        </w:rPr>
        <w:t>. Сегодня мы буде</w:t>
      </w:r>
      <w:r w:rsidR="00082A0E">
        <w:rPr>
          <w:rFonts w:ascii="Times New Roman" w:hAnsi="Times New Roman" w:cs="Times New Roman"/>
          <w:sz w:val="28"/>
          <w:szCs w:val="28"/>
        </w:rPr>
        <w:t>м планировать своё путешествие, которое состоится после окончания учебного года.</w:t>
      </w:r>
    </w:p>
    <w:p w:rsidR="004A0997" w:rsidRPr="00A540F5" w:rsidRDefault="004A0997" w:rsidP="00522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 xml:space="preserve">- Какие </w:t>
      </w:r>
      <w:r w:rsidR="005211A8" w:rsidRPr="00A540F5">
        <w:rPr>
          <w:rFonts w:ascii="Times New Roman" w:hAnsi="Times New Roman" w:cs="Times New Roman"/>
          <w:sz w:val="28"/>
          <w:szCs w:val="28"/>
        </w:rPr>
        <w:t>задачи мы поставим перед собой (</w:t>
      </w:r>
      <w:r w:rsidRPr="00A540F5">
        <w:rPr>
          <w:rFonts w:ascii="Times New Roman" w:hAnsi="Times New Roman" w:cs="Times New Roman"/>
          <w:sz w:val="28"/>
          <w:szCs w:val="28"/>
        </w:rPr>
        <w:t>мнения учащихся)</w:t>
      </w:r>
    </w:p>
    <w:p w:rsidR="004A0997" w:rsidRPr="00A540F5" w:rsidRDefault="004A0997" w:rsidP="00522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 Посмотрите, какие задачи поставила перед вами я. СЛАЙД.</w:t>
      </w:r>
    </w:p>
    <w:p w:rsidR="004A0997" w:rsidRPr="00A540F5" w:rsidRDefault="004A0997" w:rsidP="0052245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 xml:space="preserve">- Давайте вместе составим план подготовки нашего предстоящего путешествия: </w:t>
      </w:r>
      <w:r w:rsidRPr="00A540F5">
        <w:rPr>
          <w:rFonts w:ascii="Times New Roman" w:hAnsi="Times New Roman" w:cs="Times New Roman"/>
          <w:b/>
          <w:sz w:val="28"/>
          <w:szCs w:val="28"/>
        </w:rPr>
        <w:t>«</w:t>
      </w:r>
      <w:r w:rsidR="00523F32" w:rsidRPr="00A540F5">
        <w:rPr>
          <w:rFonts w:ascii="Times New Roman" w:hAnsi="Times New Roman" w:cs="Times New Roman"/>
          <w:b/>
          <w:sz w:val="28"/>
          <w:szCs w:val="28"/>
        </w:rPr>
        <w:t xml:space="preserve">Московские </w:t>
      </w:r>
      <w:r w:rsidRPr="00A540F5">
        <w:rPr>
          <w:rFonts w:ascii="Times New Roman" w:hAnsi="Times New Roman" w:cs="Times New Roman"/>
          <w:b/>
          <w:sz w:val="28"/>
          <w:szCs w:val="28"/>
        </w:rPr>
        <w:t>каникулы»</w:t>
      </w:r>
      <w:r w:rsidR="005211A8" w:rsidRPr="00A540F5">
        <w:rPr>
          <w:rFonts w:ascii="Times New Roman" w:hAnsi="Times New Roman" w:cs="Times New Roman"/>
          <w:b/>
          <w:sz w:val="28"/>
          <w:szCs w:val="28"/>
        </w:rPr>
        <w:t>.</w:t>
      </w:r>
    </w:p>
    <w:p w:rsidR="00AC0FE8" w:rsidRPr="00AC0FE8" w:rsidRDefault="004A0997" w:rsidP="00AC0FE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 xml:space="preserve">- С чего </w:t>
      </w:r>
      <w:r w:rsidR="00A670C3">
        <w:rPr>
          <w:rFonts w:ascii="Times New Roman" w:hAnsi="Times New Roman" w:cs="Times New Roman"/>
          <w:sz w:val="28"/>
          <w:szCs w:val="28"/>
        </w:rPr>
        <w:t>начинается любое путешествие? (с</w:t>
      </w:r>
      <w:r w:rsidRPr="00A540F5">
        <w:rPr>
          <w:rFonts w:ascii="Times New Roman" w:hAnsi="Times New Roman" w:cs="Times New Roman"/>
          <w:sz w:val="28"/>
          <w:szCs w:val="28"/>
        </w:rPr>
        <w:t xml:space="preserve"> хорошего настроения)- слайд </w:t>
      </w:r>
      <w:r w:rsidRPr="00A540F5">
        <w:rPr>
          <w:rFonts w:ascii="Times New Roman" w:hAnsi="Times New Roman" w:cs="Times New Roman"/>
          <w:b/>
          <w:sz w:val="28"/>
          <w:szCs w:val="28"/>
        </w:rPr>
        <w:t>Математическая разминка.</w:t>
      </w:r>
      <w:r w:rsidRPr="00A540F5">
        <w:rPr>
          <w:rFonts w:ascii="Times New Roman" w:hAnsi="Times New Roman" w:cs="Times New Roman"/>
          <w:sz w:val="28"/>
          <w:szCs w:val="28"/>
        </w:rPr>
        <w:t xml:space="preserve"> </w:t>
      </w:r>
      <w:r w:rsidR="00AC0FE8">
        <w:rPr>
          <w:rFonts w:ascii="Times New Roman" w:hAnsi="Times New Roman" w:cs="Times New Roman"/>
          <w:sz w:val="28"/>
          <w:szCs w:val="28"/>
        </w:rPr>
        <w:t xml:space="preserve"> Приложение №1.     </w:t>
      </w:r>
      <w:r w:rsidRPr="00AC0FE8">
        <w:rPr>
          <w:rFonts w:ascii="Times New Roman" w:hAnsi="Times New Roman" w:cs="Times New Roman"/>
          <w:b/>
          <w:sz w:val="28"/>
          <w:szCs w:val="28"/>
        </w:rPr>
        <w:t>2 мин.</w:t>
      </w:r>
    </w:p>
    <w:p w:rsidR="004B2858" w:rsidRPr="00A540F5" w:rsidRDefault="004B2858" w:rsidP="00522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 xml:space="preserve">(ПОСЛЕ каждого выполненного задания – рефлексия. Карточки: </w:t>
      </w:r>
      <w:r w:rsidRPr="00A540F5">
        <w:rPr>
          <w:rFonts w:ascii="Times New Roman" w:hAnsi="Times New Roman" w:cs="Times New Roman"/>
          <w:b/>
          <w:sz w:val="28"/>
          <w:szCs w:val="28"/>
        </w:rPr>
        <w:t>солнышко</w:t>
      </w:r>
      <w:r w:rsidRPr="00A540F5">
        <w:rPr>
          <w:rFonts w:ascii="Times New Roman" w:hAnsi="Times New Roman" w:cs="Times New Roman"/>
          <w:sz w:val="28"/>
          <w:szCs w:val="28"/>
        </w:rPr>
        <w:t xml:space="preserve"> – все понятно, с заданием справился,</w:t>
      </w:r>
    </w:p>
    <w:p w:rsidR="004B2858" w:rsidRPr="00A540F5" w:rsidRDefault="004B2858" w:rsidP="00522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b/>
          <w:sz w:val="28"/>
          <w:szCs w:val="28"/>
        </w:rPr>
        <w:t>тучка</w:t>
      </w:r>
      <w:r w:rsidRPr="00A540F5">
        <w:rPr>
          <w:rFonts w:ascii="Times New Roman" w:hAnsi="Times New Roman" w:cs="Times New Roman"/>
          <w:sz w:val="28"/>
          <w:szCs w:val="28"/>
        </w:rPr>
        <w:t xml:space="preserve"> –</w:t>
      </w:r>
      <w:r w:rsidR="002A1670" w:rsidRPr="00A540F5">
        <w:rPr>
          <w:rFonts w:ascii="Times New Roman" w:hAnsi="Times New Roman" w:cs="Times New Roman"/>
          <w:sz w:val="28"/>
          <w:szCs w:val="28"/>
        </w:rPr>
        <w:t xml:space="preserve"> </w:t>
      </w:r>
      <w:r w:rsidRPr="00A540F5">
        <w:rPr>
          <w:rFonts w:ascii="Times New Roman" w:hAnsi="Times New Roman" w:cs="Times New Roman"/>
          <w:sz w:val="28"/>
          <w:szCs w:val="28"/>
        </w:rPr>
        <w:t xml:space="preserve"> было трудно,</w:t>
      </w:r>
      <w:r w:rsidR="002A1670" w:rsidRPr="00A540F5">
        <w:rPr>
          <w:rFonts w:ascii="Times New Roman" w:hAnsi="Times New Roman" w:cs="Times New Roman"/>
          <w:sz w:val="28"/>
          <w:szCs w:val="28"/>
        </w:rPr>
        <w:t xml:space="preserve"> материал не понятен.</w:t>
      </w:r>
    </w:p>
    <w:p w:rsidR="004B2858" w:rsidRPr="00A540F5" w:rsidRDefault="004B2858" w:rsidP="00522451">
      <w:pPr>
        <w:pStyle w:val="a3"/>
        <w:rPr>
          <w:rFonts w:ascii="Times New Roman" w:hAnsi="Times New Roman" w:cs="Times New Roman"/>
          <w:color w:val="0000CC"/>
          <w:sz w:val="28"/>
          <w:szCs w:val="28"/>
        </w:rPr>
      </w:pPr>
      <w:r w:rsidRPr="00A540F5">
        <w:rPr>
          <w:rFonts w:ascii="Times New Roman" w:hAnsi="Times New Roman" w:cs="Times New Roman"/>
          <w:b/>
          <w:sz w:val="28"/>
          <w:szCs w:val="28"/>
        </w:rPr>
        <w:t>вопрос</w:t>
      </w:r>
      <w:r w:rsidRPr="00A540F5">
        <w:rPr>
          <w:rFonts w:ascii="Times New Roman" w:hAnsi="Times New Roman" w:cs="Times New Roman"/>
          <w:sz w:val="28"/>
          <w:szCs w:val="28"/>
        </w:rPr>
        <w:t xml:space="preserve"> – есть вопросы к учителю.</w:t>
      </w:r>
    </w:p>
    <w:p w:rsidR="00A540F5" w:rsidRDefault="004A0997" w:rsidP="0052245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 xml:space="preserve">Далее… Необходимо </w:t>
      </w:r>
      <w:r w:rsidRPr="00A540F5">
        <w:rPr>
          <w:rFonts w:ascii="Times New Roman" w:hAnsi="Times New Roman" w:cs="Times New Roman"/>
          <w:b/>
          <w:sz w:val="28"/>
          <w:szCs w:val="28"/>
        </w:rPr>
        <w:t>выбрать перевозчика.</w:t>
      </w:r>
    </w:p>
    <w:p w:rsidR="004A0997" w:rsidRPr="00A540F5" w:rsidRDefault="00A540F5" w:rsidP="0052245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№1 </w:t>
      </w:r>
      <w:r w:rsidRPr="00A540F5">
        <w:rPr>
          <w:rFonts w:ascii="Times New Roman" w:hAnsi="Times New Roman" w:cs="Times New Roman"/>
          <w:b/>
          <w:sz w:val="28"/>
          <w:szCs w:val="28"/>
        </w:rPr>
        <w:t>«Билет»</w:t>
      </w:r>
      <w:r w:rsidR="004A0997" w:rsidRPr="00A540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0997" w:rsidRPr="00A540F5" w:rsidRDefault="005211A8" w:rsidP="00522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(Учитель предоставляет слово ученику,</w:t>
      </w:r>
      <w:r w:rsidR="004A0997" w:rsidRPr="00A540F5">
        <w:rPr>
          <w:rFonts w:ascii="Times New Roman" w:hAnsi="Times New Roman" w:cs="Times New Roman"/>
          <w:sz w:val="28"/>
          <w:szCs w:val="28"/>
        </w:rPr>
        <w:t xml:space="preserve"> который получил задание проанализировать самый выгод</w:t>
      </w:r>
      <w:r w:rsidR="00DF52BF" w:rsidRPr="00A540F5">
        <w:rPr>
          <w:rFonts w:ascii="Times New Roman" w:hAnsi="Times New Roman" w:cs="Times New Roman"/>
          <w:sz w:val="28"/>
          <w:szCs w:val="28"/>
        </w:rPr>
        <w:t>ный и быстрый</w:t>
      </w:r>
      <w:r w:rsidR="004A0997" w:rsidRPr="00A540F5">
        <w:rPr>
          <w:rFonts w:ascii="Times New Roman" w:hAnsi="Times New Roman" w:cs="Times New Roman"/>
          <w:sz w:val="28"/>
          <w:szCs w:val="28"/>
        </w:rPr>
        <w:t xml:space="preserve"> вид транспорта</w:t>
      </w:r>
      <w:r w:rsidRPr="00A540F5">
        <w:rPr>
          <w:rFonts w:ascii="Times New Roman" w:hAnsi="Times New Roman" w:cs="Times New Roman"/>
          <w:sz w:val="28"/>
          <w:szCs w:val="28"/>
        </w:rPr>
        <w:t>)</w:t>
      </w:r>
      <w:r w:rsidR="004A0997" w:rsidRPr="00A540F5">
        <w:rPr>
          <w:rFonts w:ascii="Times New Roman" w:hAnsi="Times New Roman" w:cs="Times New Roman"/>
          <w:sz w:val="28"/>
          <w:szCs w:val="28"/>
        </w:rPr>
        <w:t>.</w:t>
      </w:r>
    </w:p>
    <w:p w:rsidR="007D38D4" w:rsidRPr="00A540F5" w:rsidRDefault="0018097C" w:rsidP="0052245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 Перед вами предложение</w:t>
      </w:r>
      <w:r w:rsidR="004A0997" w:rsidRPr="00A540F5">
        <w:rPr>
          <w:rFonts w:ascii="Times New Roman" w:hAnsi="Times New Roman" w:cs="Times New Roman"/>
          <w:sz w:val="28"/>
          <w:szCs w:val="28"/>
        </w:rPr>
        <w:t xml:space="preserve"> </w:t>
      </w:r>
      <w:r w:rsidR="007D38D4" w:rsidRPr="00A540F5">
        <w:rPr>
          <w:rFonts w:ascii="Times New Roman" w:hAnsi="Times New Roman" w:cs="Times New Roman"/>
          <w:sz w:val="28"/>
          <w:szCs w:val="28"/>
        </w:rPr>
        <w:t>поиска билетов</w:t>
      </w:r>
      <w:r w:rsidRPr="00A540F5">
        <w:rPr>
          <w:rFonts w:ascii="Times New Roman" w:hAnsi="Times New Roman" w:cs="Times New Roman"/>
          <w:sz w:val="28"/>
          <w:szCs w:val="28"/>
        </w:rPr>
        <w:t xml:space="preserve"> на сайте </w:t>
      </w:r>
      <w:proofErr w:type="spellStart"/>
      <w:r w:rsidR="005211A8" w:rsidRPr="00A540F5">
        <w:rPr>
          <w:rFonts w:ascii="Times New Roman" w:hAnsi="Times New Roman" w:cs="Times New Roman"/>
          <w:b/>
          <w:sz w:val="28"/>
          <w:szCs w:val="28"/>
          <w:lang w:val="en-US"/>
        </w:rPr>
        <w:t>avia</w:t>
      </w:r>
      <w:proofErr w:type="spellEnd"/>
      <w:r w:rsidR="005211A8" w:rsidRPr="00A540F5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211A8" w:rsidRPr="00A540F5">
        <w:rPr>
          <w:rFonts w:ascii="Times New Roman" w:hAnsi="Times New Roman" w:cs="Times New Roman"/>
          <w:b/>
          <w:sz w:val="28"/>
          <w:szCs w:val="28"/>
          <w:lang w:val="en-US"/>
        </w:rPr>
        <w:t>tu</w:t>
      </w:r>
      <w:proofErr w:type="spellEnd"/>
      <w:r w:rsidR="005211A8" w:rsidRPr="00A540F5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211A8" w:rsidRPr="00A540F5">
        <w:rPr>
          <w:rFonts w:ascii="Times New Roman" w:hAnsi="Times New Roman" w:cs="Times New Roman"/>
          <w:b/>
          <w:sz w:val="28"/>
          <w:szCs w:val="28"/>
          <w:lang w:val="en-US"/>
        </w:rPr>
        <w:t>tu</w:t>
      </w:r>
      <w:proofErr w:type="spellEnd"/>
      <w:r w:rsidR="005211A8" w:rsidRPr="00A540F5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211A8" w:rsidRPr="00A540F5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="005211A8" w:rsidRPr="00A540F5">
        <w:rPr>
          <w:rFonts w:ascii="Times New Roman" w:hAnsi="Times New Roman" w:cs="Times New Roman"/>
          <w:b/>
          <w:sz w:val="28"/>
          <w:szCs w:val="28"/>
        </w:rPr>
        <w:t>.</w:t>
      </w:r>
    </w:p>
    <w:p w:rsidR="001A5AE5" w:rsidRPr="00A540F5" w:rsidRDefault="001A5AE5" w:rsidP="001A5AE5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(На каждой парте комплект разноцветных карточек – заданий).</w:t>
      </w:r>
    </w:p>
    <w:p w:rsidR="005211A8" w:rsidRPr="00A540F5" w:rsidRDefault="005211A8" w:rsidP="00522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 xml:space="preserve">Выберите </w:t>
      </w:r>
      <w:r w:rsidRPr="00A540F5">
        <w:rPr>
          <w:rFonts w:ascii="Times New Roman" w:hAnsi="Times New Roman" w:cs="Times New Roman"/>
          <w:b/>
          <w:sz w:val="28"/>
          <w:szCs w:val="28"/>
        </w:rPr>
        <w:t>голубую</w:t>
      </w:r>
      <w:r w:rsidRPr="00A540F5">
        <w:rPr>
          <w:rFonts w:ascii="Times New Roman" w:hAnsi="Times New Roman" w:cs="Times New Roman"/>
          <w:sz w:val="28"/>
          <w:szCs w:val="28"/>
        </w:rPr>
        <w:t xml:space="preserve"> карточку. Это</w:t>
      </w:r>
      <w:r w:rsidR="001A5AE5" w:rsidRPr="00A540F5">
        <w:rPr>
          <w:rFonts w:ascii="Times New Roman" w:hAnsi="Times New Roman" w:cs="Times New Roman"/>
          <w:sz w:val="28"/>
          <w:szCs w:val="28"/>
        </w:rPr>
        <w:t xml:space="preserve"> наша предполагаемая маршрутная квитанция.</w:t>
      </w:r>
    </w:p>
    <w:p w:rsidR="004A0997" w:rsidRPr="00A540F5" w:rsidRDefault="007D38D4" w:rsidP="00522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</w:t>
      </w:r>
      <w:r w:rsidR="004A0997" w:rsidRPr="00A540F5">
        <w:rPr>
          <w:rFonts w:ascii="Times New Roman" w:hAnsi="Times New Roman" w:cs="Times New Roman"/>
          <w:sz w:val="28"/>
          <w:szCs w:val="28"/>
        </w:rPr>
        <w:t xml:space="preserve"> Определите </w:t>
      </w:r>
      <w:r w:rsidR="00FC38E6" w:rsidRPr="00A540F5">
        <w:rPr>
          <w:rFonts w:ascii="Times New Roman" w:hAnsi="Times New Roman" w:cs="Times New Roman"/>
          <w:sz w:val="28"/>
          <w:szCs w:val="28"/>
        </w:rPr>
        <w:t>авиакомпанию</w:t>
      </w:r>
      <w:r w:rsidR="004A0997" w:rsidRPr="00A540F5">
        <w:rPr>
          <w:rFonts w:ascii="Times New Roman" w:hAnsi="Times New Roman" w:cs="Times New Roman"/>
          <w:sz w:val="28"/>
          <w:szCs w:val="28"/>
        </w:rPr>
        <w:t xml:space="preserve">, </w:t>
      </w:r>
      <w:r w:rsidR="00FC38E6" w:rsidRPr="00A540F5">
        <w:rPr>
          <w:rFonts w:ascii="Times New Roman" w:hAnsi="Times New Roman" w:cs="Times New Roman"/>
          <w:sz w:val="28"/>
          <w:szCs w:val="28"/>
        </w:rPr>
        <w:t xml:space="preserve">которую мы выбрали, </w:t>
      </w:r>
      <w:r w:rsidR="0018097C" w:rsidRPr="00A540F5">
        <w:rPr>
          <w:rFonts w:ascii="Times New Roman" w:hAnsi="Times New Roman" w:cs="Times New Roman"/>
          <w:sz w:val="28"/>
          <w:szCs w:val="28"/>
        </w:rPr>
        <w:t xml:space="preserve">дату, </w:t>
      </w:r>
      <w:r w:rsidR="004A0997" w:rsidRPr="00A540F5">
        <w:rPr>
          <w:rFonts w:ascii="Times New Roman" w:hAnsi="Times New Roman" w:cs="Times New Roman"/>
          <w:sz w:val="28"/>
          <w:szCs w:val="28"/>
        </w:rPr>
        <w:t>время вылета</w:t>
      </w:r>
      <w:r w:rsidR="00FC38E6" w:rsidRPr="00A540F5">
        <w:rPr>
          <w:rFonts w:ascii="Times New Roman" w:hAnsi="Times New Roman" w:cs="Times New Roman"/>
          <w:sz w:val="28"/>
          <w:szCs w:val="28"/>
        </w:rPr>
        <w:t xml:space="preserve"> из Пулково, </w:t>
      </w:r>
      <w:r w:rsidRPr="00A540F5">
        <w:rPr>
          <w:rFonts w:ascii="Times New Roman" w:hAnsi="Times New Roman" w:cs="Times New Roman"/>
          <w:sz w:val="28"/>
          <w:szCs w:val="28"/>
        </w:rPr>
        <w:t>аэропорт в Москве, куда прибывает самолет, время в пути и время прибытия. Стоимость билета.</w:t>
      </w:r>
      <w:r w:rsidR="00FC38E6" w:rsidRPr="00A54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97C" w:rsidRPr="00A540F5" w:rsidRDefault="0018097C" w:rsidP="0018097C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b/>
          <w:sz w:val="28"/>
          <w:szCs w:val="28"/>
        </w:rPr>
        <w:t>Ответ</w:t>
      </w:r>
      <w:r w:rsidRPr="00A540F5">
        <w:rPr>
          <w:rFonts w:ascii="Times New Roman" w:hAnsi="Times New Roman" w:cs="Times New Roman"/>
          <w:sz w:val="28"/>
          <w:szCs w:val="28"/>
        </w:rPr>
        <w:t>: компания Аэрофлот, 21.05.21, 15.55, Шереметьево, в пути – 1ч 25 мин, 17.20</w:t>
      </w:r>
      <w:r w:rsidR="003C7452" w:rsidRPr="00A540F5">
        <w:rPr>
          <w:rFonts w:ascii="Times New Roman" w:hAnsi="Times New Roman" w:cs="Times New Roman"/>
          <w:sz w:val="28"/>
          <w:szCs w:val="28"/>
        </w:rPr>
        <w:t xml:space="preserve"> </w:t>
      </w:r>
      <w:r w:rsidRPr="00A540F5">
        <w:rPr>
          <w:rFonts w:ascii="Times New Roman" w:hAnsi="Times New Roman" w:cs="Times New Roman"/>
          <w:sz w:val="28"/>
          <w:szCs w:val="28"/>
        </w:rPr>
        <w:t>- время прибытия, 6046 рублей.</w:t>
      </w:r>
    </w:p>
    <w:p w:rsidR="0018097C" w:rsidRPr="00A540F5" w:rsidRDefault="00920AF6" w:rsidP="00522451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A540F5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A540F5">
        <w:rPr>
          <w:rFonts w:ascii="Times New Roman" w:hAnsi="Times New Roman" w:cs="Times New Roman"/>
          <w:sz w:val="28"/>
          <w:szCs w:val="28"/>
        </w:rPr>
        <w:t>Какого числа класс планирует в обратный путь?</w:t>
      </w:r>
    </w:p>
    <w:p w:rsidR="0021683B" w:rsidRPr="00A540F5" w:rsidRDefault="00563FEF" w:rsidP="00522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 Не позднее какого времени группа должна быть в аэропорту Шереметьево, зная, что регистрация на рейс зака</w:t>
      </w:r>
      <w:r w:rsidR="0021683B" w:rsidRPr="00A540F5">
        <w:rPr>
          <w:rFonts w:ascii="Times New Roman" w:hAnsi="Times New Roman" w:cs="Times New Roman"/>
          <w:sz w:val="28"/>
          <w:szCs w:val="28"/>
        </w:rPr>
        <w:t>нчивается за 40 минут до вылета.</w:t>
      </w:r>
    </w:p>
    <w:p w:rsidR="00563FEF" w:rsidRPr="00A540F5" w:rsidRDefault="005F69B7" w:rsidP="0052245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раньше какого времени, </w:t>
      </w:r>
      <w:r w:rsidR="0021683B" w:rsidRPr="00A540F5">
        <w:rPr>
          <w:rFonts w:ascii="Times New Roman" w:hAnsi="Times New Roman" w:cs="Times New Roman"/>
          <w:sz w:val="28"/>
          <w:szCs w:val="28"/>
        </w:rPr>
        <w:t>должны встречать ребят родители в Пулково, если рейс прилетит вовремя и у всех детей ручная кладь.</w:t>
      </w:r>
    </w:p>
    <w:p w:rsidR="00AC0FE8" w:rsidRPr="00AC0FE8" w:rsidRDefault="0018097C" w:rsidP="00AC0FE8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b/>
          <w:sz w:val="28"/>
          <w:szCs w:val="28"/>
        </w:rPr>
        <w:t>Ответ:</w:t>
      </w:r>
      <w:r w:rsidRPr="00A540F5">
        <w:rPr>
          <w:rFonts w:ascii="Times New Roman" w:hAnsi="Times New Roman" w:cs="Times New Roman"/>
          <w:sz w:val="28"/>
          <w:szCs w:val="28"/>
        </w:rPr>
        <w:t xml:space="preserve"> 24.05.2021,</w:t>
      </w:r>
      <w:r w:rsidR="00563FEF" w:rsidRPr="00A540F5">
        <w:rPr>
          <w:rFonts w:ascii="Times New Roman" w:hAnsi="Times New Roman" w:cs="Times New Roman"/>
          <w:sz w:val="28"/>
          <w:szCs w:val="28"/>
        </w:rPr>
        <w:t xml:space="preserve"> не позднее 19 ч 35 мин</w:t>
      </w:r>
      <w:r w:rsidR="0021683B" w:rsidRPr="00A540F5">
        <w:rPr>
          <w:rFonts w:ascii="Times New Roman" w:hAnsi="Times New Roman" w:cs="Times New Roman"/>
          <w:sz w:val="28"/>
          <w:szCs w:val="28"/>
        </w:rPr>
        <w:t>, не раньше 21ч 35 мин.</w:t>
      </w:r>
    </w:p>
    <w:p w:rsidR="00AC0FE8" w:rsidRPr="00AC0FE8" w:rsidRDefault="0021683B" w:rsidP="00AC0FE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A540F5">
        <w:rPr>
          <w:rFonts w:ascii="Times New Roman" w:hAnsi="Times New Roman" w:cs="Times New Roman"/>
          <w:b/>
          <w:sz w:val="28"/>
          <w:szCs w:val="28"/>
        </w:rPr>
        <w:t>Собираем багаж! (</w:t>
      </w:r>
      <w:r w:rsidRPr="00A540F5">
        <w:rPr>
          <w:rFonts w:ascii="Times New Roman" w:hAnsi="Times New Roman" w:cs="Times New Roman"/>
          <w:i/>
          <w:sz w:val="28"/>
          <w:szCs w:val="28"/>
        </w:rPr>
        <w:t>На доске учитель дописывает этот пункт плана)</w:t>
      </w:r>
    </w:p>
    <w:p w:rsidR="0012220F" w:rsidRPr="00A540F5" w:rsidRDefault="00A540F5" w:rsidP="0012220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Задача № 2 </w:t>
      </w:r>
      <w:r w:rsidR="0012220F" w:rsidRPr="00A540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«Багаж»</w:t>
      </w:r>
      <w:r w:rsidRPr="00A540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A540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(Карточка белого цвета).</w:t>
      </w:r>
    </w:p>
    <w:p w:rsidR="00A540F5" w:rsidRDefault="0012220F" w:rsidP="0012220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40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  собираются лететь на самолете. Они рассчитывают, что вес их одежды будет не более 3-х кг. Подбери комплект одежды так, чтобы в него входили 5 предметов: блузка, пиджак, туфли, юбка и брюки (для девочек), рубашка, пиджак, туфли, брюки, пуловер (для мальчиков). В ответе укажи номера предметов </w:t>
      </w:r>
      <w:proofErr w:type="gramStart"/>
      <w:r w:rsidRPr="00A540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одежды._</w:t>
      </w:r>
      <w:proofErr w:type="gramEnd"/>
      <w:r w:rsidRPr="00A540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</w:t>
      </w:r>
    </w:p>
    <w:p w:rsidR="00AC0FE8" w:rsidRDefault="00AC0FE8" w:rsidP="0012220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C0FE8" w:rsidRDefault="00AC0FE8" w:rsidP="0012220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C0FE8" w:rsidRPr="00A540F5" w:rsidRDefault="00AC0FE8" w:rsidP="0012220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1418"/>
      </w:tblGrid>
      <w:tr w:rsidR="0012220F" w:rsidRPr="00A540F5" w:rsidTr="00B71D4D">
        <w:tc>
          <w:tcPr>
            <w:tcW w:w="817" w:type="dxa"/>
          </w:tcPr>
          <w:p w:rsidR="0012220F" w:rsidRPr="000C4CB4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0C4CB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69" w:type="dxa"/>
          </w:tcPr>
          <w:p w:rsidR="0012220F" w:rsidRPr="000C4CB4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0C4CB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Предметы одежды</w:t>
            </w:r>
          </w:p>
        </w:tc>
        <w:tc>
          <w:tcPr>
            <w:tcW w:w="1418" w:type="dxa"/>
          </w:tcPr>
          <w:p w:rsidR="0012220F" w:rsidRPr="000C4CB4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0C4CB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Вес</w:t>
            </w:r>
          </w:p>
          <w:p w:rsidR="0012220F" w:rsidRPr="000C4CB4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0C4CB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(г)</w:t>
            </w:r>
          </w:p>
        </w:tc>
      </w:tr>
      <w:tr w:rsidR="0012220F" w:rsidRPr="00A540F5" w:rsidTr="00B71D4D">
        <w:tc>
          <w:tcPr>
            <w:tcW w:w="817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Юбка</w:t>
            </w:r>
          </w:p>
        </w:tc>
        <w:tc>
          <w:tcPr>
            <w:tcW w:w="1418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600</w:t>
            </w:r>
          </w:p>
        </w:tc>
      </w:tr>
      <w:tr w:rsidR="0012220F" w:rsidRPr="00A540F5" w:rsidTr="00B71D4D">
        <w:tc>
          <w:tcPr>
            <w:tcW w:w="817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Брюки</w:t>
            </w:r>
          </w:p>
        </w:tc>
        <w:tc>
          <w:tcPr>
            <w:tcW w:w="1418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750</w:t>
            </w:r>
          </w:p>
        </w:tc>
      </w:tr>
      <w:tr w:rsidR="0012220F" w:rsidRPr="00A540F5" w:rsidTr="00B71D4D">
        <w:tc>
          <w:tcPr>
            <w:tcW w:w="817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Костюм: пиджак и юбка</w:t>
            </w:r>
          </w:p>
        </w:tc>
        <w:tc>
          <w:tcPr>
            <w:tcW w:w="1418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1200</w:t>
            </w:r>
          </w:p>
        </w:tc>
      </w:tr>
      <w:tr w:rsidR="0012220F" w:rsidRPr="00A540F5" w:rsidTr="00B71D4D">
        <w:tc>
          <w:tcPr>
            <w:tcW w:w="817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Костюм: пиджак и брюки</w:t>
            </w:r>
          </w:p>
        </w:tc>
        <w:tc>
          <w:tcPr>
            <w:tcW w:w="1418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1300</w:t>
            </w:r>
          </w:p>
        </w:tc>
      </w:tr>
      <w:tr w:rsidR="0012220F" w:rsidRPr="00A540F5" w:rsidTr="00B71D4D">
        <w:tc>
          <w:tcPr>
            <w:tcW w:w="817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Костюм: блузка и юбка</w:t>
            </w:r>
          </w:p>
        </w:tc>
        <w:tc>
          <w:tcPr>
            <w:tcW w:w="1418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850</w:t>
            </w:r>
          </w:p>
        </w:tc>
      </w:tr>
      <w:tr w:rsidR="0012220F" w:rsidRPr="00A540F5" w:rsidTr="00B71D4D">
        <w:tc>
          <w:tcPr>
            <w:tcW w:w="817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9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Блузка </w:t>
            </w:r>
          </w:p>
        </w:tc>
        <w:tc>
          <w:tcPr>
            <w:tcW w:w="1418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250</w:t>
            </w:r>
          </w:p>
        </w:tc>
      </w:tr>
      <w:tr w:rsidR="0012220F" w:rsidRPr="00A540F5" w:rsidTr="00B71D4D">
        <w:tc>
          <w:tcPr>
            <w:tcW w:w="817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69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Пиджак</w:t>
            </w:r>
          </w:p>
        </w:tc>
        <w:tc>
          <w:tcPr>
            <w:tcW w:w="1418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500</w:t>
            </w:r>
          </w:p>
        </w:tc>
      </w:tr>
      <w:tr w:rsidR="0012220F" w:rsidRPr="00A540F5" w:rsidTr="00B71D4D">
        <w:tc>
          <w:tcPr>
            <w:tcW w:w="817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69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Туфли</w:t>
            </w:r>
          </w:p>
        </w:tc>
        <w:tc>
          <w:tcPr>
            <w:tcW w:w="1418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900</w:t>
            </w:r>
          </w:p>
        </w:tc>
      </w:tr>
      <w:tr w:rsidR="0012220F" w:rsidRPr="00A540F5" w:rsidTr="00B71D4D">
        <w:tc>
          <w:tcPr>
            <w:tcW w:w="817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69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Рубашка</w:t>
            </w:r>
          </w:p>
        </w:tc>
        <w:tc>
          <w:tcPr>
            <w:tcW w:w="1418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300</w:t>
            </w:r>
          </w:p>
        </w:tc>
      </w:tr>
      <w:tr w:rsidR="0012220F" w:rsidRPr="00A540F5" w:rsidTr="00B71D4D">
        <w:tc>
          <w:tcPr>
            <w:tcW w:w="817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69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Пуловер</w:t>
            </w:r>
          </w:p>
        </w:tc>
        <w:tc>
          <w:tcPr>
            <w:tcW w:w="1418" w:type="dxa"/>
          </w:tcPr>
          <w:p w:rsidR="0012220F" w:rsidRPr="00A540F5" w:rsidRDefault="0012220F" w:rsidP="00B71D4D">
            <w:pPr>
              <w:spacing w:after="13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40F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550</w:t>
            </w:r>
          </w:p>
        </w:tc>
      </w:tr>
    </w:tbl>
    <w:p w:rsidR="00AC0FE8" w:rsidRDefault="002A1670" w:rsidP="0055575C">
      <w:pPr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A540F5">
        <w:rPr>
          <w:rFonts w:ascii="Times New Roman" w:hAnsi="Times New Roman" w:cs="Times New Roman"/>
          <w:b/>
          <w:sz w:val="28"/>
          <w:szCs w:val="28"/>
        </w:rPr>
        <w:t>«</w:t>
      </w:r>
      <w:r w:rsidR="00AC0FE8">
        <w:rPr>
          <w:rFonts w:ascii="Times New Roman" w:hAnsi="Times New Roman" w:cs="Times New Roman"/>
          <w:b/>
          <w:sz w:val="28"/>
          <w:szCs w:val="28"/>
        </w:rPr>
        <w:t>Самолет</w:t>
      </w:r>
      <w:r w:rsidRPr="00A540F5">
        <w:rPr>
          <w:rFonts w:ascii="Times New Roman" w:hAnsi="Times New Roman" w:cs="Times New Roman"/>
          <w:b/>
          <w:sz w:val="28"/>
          <w:szCs w:val="28"/>
        </w:rPr>
        <w:t>»</w:t>
      </w:r>
      <w:r w:rsidR="003260FD" w:rsidRPr="00A540F5">
        <w:rPr>
          <w:rFonts w:ascii="Times New Roman" w:hAnsi="Times New Roman" w:cs="Times New Roman"/>
          <w:sz w:val="28"/>
          <w:szCs w:val="28"/>
        </w:rPr>
        <w:t xml:space="preserve"> - </w:t>
      </w:r>
      <w:r w:rsidR="003260FD" w:rsidRPr="00A540F5">
        <w:rPr>
          <w:rFonts w:ascii="Times New Roman" w:hAnsi="Times New Roman" w:cs="Times New Roman"/>
          <w:b/>
          <w:color w:val="0000CC"/>
          <w:sz w:val="28"/>
          <w:szCs w:val="28"/>
        </w:rPr>
        <w:t>ФИЗМИНУТКА</w:t>
      </w:r>
    </w:p>
    <w:p w:rsidR="003260FD" w:rsidRPr="00AC0FE8" w:rsidRDefault="00AC0FE8" w:rsidP="0055575C">
      <w:pPr>
        <w:rPr>
          <w:rFonts w:ascii="Times New Roman" w:hAnsi="Times New Roman" w:cs="Times New Roman"/>
          <w:sz w:val="28"/>
          <w:szCs w:val="28"/>
        </w:rPr>
      </w:pPr>
      <w:r w:rsidRPr="00AC0FE8">
        <w:rPr>
          <w:rFonts w:ascii="Times New Roman" w:hAnsi="Times New Roman" w:cs="Times New Roman"/>
          <w:sz w:val="28"/>
          <w:szCs w:val="28"/>
        </w:rPr>
        <w:t>Обучающиеся выполняют движение</w:t>
      </w:r>
      <w:r>
        <w:rPr>
          <w:rFonts w:ascii="Times New Roman" w:hAnsi="Times New Roman" w:cs="Times New Roman"/>
          <w:sz w:val="28"/>
          <w:szCs w:val="28"/>
        </w:rPr>
        <w:t xml:space="preserve"> под музыку.</w:t>
      </w:r>
    </w:p>
    <w:p w:rsidR="00A540F5" w:rsidRPr="001869B5" w:rsidRDefault="0055575C" w:rsidP="0055575C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b/>
          <w:sz w:val="28"/>
          <w:szCs w:val="28"/>
        </w:rPr>
        <w:t>Транспортные расходы в Москве</w:t>
      </w:r>
      <w:r w:rsidR="001869B5">
        <w:rPr>
          <w:rFonts w:ascii="Times New Roman" w:hAnsi="Times New Roman" w:cs="Times New Roman"/>
          <w:sz w:val="28"/>
          <w:szCs w:val="28"/>
        </w:rPr>
        <w:t>.</w:t>
      </w:r>
    </w:p>
    <w:p w:rsidR="0055575C" w:rsidRPr="00A540F5" w:rsidRDefault="00D011EE" w:rsidP="0055575C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 Каким наземным видом транспорта пользуются туристы в городе?</w:t>
      </w:r>
    </w:p>
    <w:p w:rsidR="00D011EE" w:rsidRPr="00A540F5" w:rsidRDefault="00D011EE" w:rsidP="0055575C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 Как выгодно оплачивать проезд: наличными при входе или проездной картой?</w:t>
      </w:r>
    </w:p>
    <w:p w:rsidR="00A540F5" w:rsidRPr="00A540F5" w:rsidRDefault="00D011EE" w:rsidP="0055575C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</w:t>
      </w:r>
      <w:r w:rsidR="00BB5991" w:rsidRPr="00A540F5">
        <w:rPr>
          <w:rFonts w:ascii="Times New Roman" w:hAnsi="Times New Roman" w:cs="Times New Roman"/>
          <w:sz w:val="28"/>
          <w:szCs w:val="28"/>
        </w:rPr>
        <w:t xml:space="preserve"> Сейчас вы будете покупать проездной</w:t>
      </w:r>
      <w:r w:rsidRPr="00A540F5">
        <w:rPr>
          <w:rFonts w:ascii="Times New Roman" w:hAnsi="Times New Roman" w:cs="Times New Roman"/>
          <w:sz w:val="28"/>
          <w:szCs w:val="28"/>
        </w:rPr>
        <w:t xml:space="preserve"> билет в кассовом аппарат</w:t>
      </w:r>
      <w:r w:rsidR="00B2133C">
        <w:rPr>
          <w:rFonts w:ascii="Times New Roman" w:hAnsi="Times New Roman" w:cs="Times New Roman"/>
          <w:sz w:val="28"/>
          <w:szCs w:val="28"/>
        </w:rPr>
        <w:t>е М</w:t>
      </w:r>
      <w:r w:rsidR="00BB5991" w:rsidRPr="00A540F5">
        <w:rPr>
          <w:rFonts w:ascii="Times New Roman" w:hAnsi="Times New Roman" w:cs="Times New Roman"/>
          <w:sz w:val="28"/>
          <w:szCs w:val="28"/>
        </w:rPr>
        <w:t>осковского метрополитена</w:t>
      </w:r>
      <w:r w:rsidR="00523F32" w:rsidRPr="00A540F5">
        <w:rPr>
          <w:rFonts w:ascii="Times New Roman" w:hAnsi="Times New Roman" w:cs="Times New Roman"/>
          <w:sz w:val="28"/>
          <w:szCs w:val="28"/>
        </w:rPr>
        <w:t>.</w:t>
      </w:r>
    </w:p>
    <w:p w:rsidR="00DF52BF" w:rsidRPr="00A540F5" w:rsidRDefault="001869B5" w:rsidP="001869B5">
      <w:pPr>
        <w:spacing w:before="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№3 </w:t>
      </w:r>
      <w:r w:rsidR="00DF52BF" w:rsidRPr="00A540F5">
        <w:rPr>
          <w:rFonts w:ascii="Times New Roman" w:hAnsi="Times New Roman" w:cs="Times New Roman"/>
          <w:b/>
          <w:sz w:val="28"/>
          <w:szCs w:val="28"/>
        </w:rPr>
        <w:t>«Кассовый</w:t>
      </w:r>
      <w:r w:rsidR="00DF52BF" w:rsidRPr="00A540F5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DF52BF" w:rsidRPr="00A540F5">
        <w:rPr>
          <w:rFonts w:ascii="Times New Roman" w:hAnsi="Times New Roman" w:cs="Times New Roman"/>
          <w:b/>
          <w:sz w:val="28"/>
          <w:szCs w:val="28"/>
        </w:rPr>
        <w:t>аппарат».</w:t>
      </w:r>
      <w:r w:rsidR="00A540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40F5">
        <w:rPr>
          <w:rFonts w:ascii="Times New Roman" w:hAnsi="Times New Roman" w:cs="Times New Roman"/>
          <w:sz w:val="28"/>
          <w:szCs w:val="28"/>
        </w:rPr>
        <w:t>(Карточка желтого цвета).</w:t>
      </w:r>
    </w:p>
    <w:p w:rsidR="00DF52BF" w:rsidRPr="00A540F5" w:rsidRDefault="00DF52BF" w:rsidP="00B2133C">
      <w:pPr>
        <w:pStyle w:val="a5"/>
        <w:spacing w:before="162"/>
        <w:ind w:left="528"/>
      </w:pPr>
      <w:r w:rsidRPr="00A540F5">
        <w:t>Кассовый</w:t>
      </w:r>
      <w:r w:rsidRPr="00A540F5">
        <w:rPr>
          <w:spacing w:val="-8"/>
        </w:rPr>
        <w:t xml:space="preserve"> </w:t>
      </w:r>
      <w:r w:rsidRPr="00A540F5">
        <w:t>автомат</w:t>
      </w:r>
      <w:r w:rsidRPr="00A540F5">
        <w:rPr>
          <w:spacing w:val="-10"/>
        </w:rPr>
        <w:t xml:space="preserve"> </w:t>
      </w:r>
      <w:r w:rsidRPr="00A540F5">
        <w:t>используют</w:t>
      </w:r>
      <w:r w:rsidRPr="00A540F5">
        <w:rPr>
          <w:spacing w:val="3"/>
        </w:rPr>
        <w:t xml:space="preserve"> </w:t>
      </w:r>
      <w:r w:rsidRPr="00A540F5">
        <w:t>для</w:t>
      </w:r>
      <w:r w:rsidRPr="00A540F5">
        <w:rPr>
          <w:spacing w:val="-15"/>
        </w:rPr>
        <w:t xml:space="preserve"> </w:t>
      </w:r>
      <w:r w:rsidRPr="00A540F5">
        <w:t>пополнения</w:t>
      </w:r>
      <w:r w:rsidRPr="00A540F5">
        <w:rPr>
          <w:spacing w:val="-3"/>
        </w:rPr>
        <w:t xml:space="preserve"> </w:t>
      </w:r>
      <w:r w:rsidRPr="00A540F5">
        <w:t>счёта</w:t>
      </w:r>
      <w:r w:rsidRPr="00A540F5">
        <w:rPr>
          <w:spacing w:val="-12"/>
        </w:rPr>
        <w:t xml:space="preserve"> </w:t>
      </w:r>
      <w:r w:rsidRPr="00A540F5">
        <w:t>на</w:t>
      </w:r>
      <w:r w:rsidRPr="00A540F5">
        <w:rPr>
          <w:spacing w:val="-11"/>
        </w:rPr>
        <w:t xml:space="preserve"> </w:t>
      </w:r>
      <w:r w:rsidRPr="00A540F5">
        <w:t>карте</w:t>
      </w:r>
      <w:r w:rsidRPr="00A540F5">
        <w:rPr>
          <w:spacing w:val="-7"/>
        </w:rPr>
        <w:t xml:space="preserve"> </w:t>
      </w:r>
      <w:r w:rsidRPr="00A540F5">
        <w:t>«Проезд</w:t>
      </w:r>
      <w:r w:rsidRPr="00A540F5">
        <w:rPr>
          <w:spacing w:val="-7"/>
        </w:rPr>
        <w:t xml:space="preserve"> </w:t>
      </w:r>
      <w:r w:rsidRPr="00A540F5">
        <w:t>на</w:t>
      </w:r>
      <w:r w:rsidRPr="00A540F5">
        <w:rPr>
          <w:spacing w:val="-11"/>
        </w:rPr>
        <w:t xml:space="preserve"> </w:t>
      </w:r>
      <w:r w:rsidRPr="00A540F5">
        <w:t>транспорте».</w:t>
      </w:r>
    </w:p>
    <w:p w:rsidR="00DF52BF" w:rsidRPr="00A540F5" w:rsidRDefault="00DF52BF" w:rsidP="00DF52BF">
      <w:pPr>
        <w:pStyle w:val="a5"/>
        <w:spacing w:before="14"/>
        <w:ind w:left="528"/>
      </w:pPr>
      <w:r w:rsidRPr="00A540F5">
        <w:t>Информация</w:t>
      </w:r>
      <w:r w:rsidRPr="00A540F5">
        <w:rPr>
          <w:spacing w:val="-3"/>
        </w:rPr>
        <w:t xml:space="preserve"> </w:t>
      </w:r>
      <w:r w:rsidRPr="00A540F5">
        <w:t>на</w:t>
      </w:r>
      <w:r w:rsidRPr="00A540F5">
        <w:rPr>
          <w:spacing w:val="-10"/>
        </w:rPr>
        <w:t xml:space="preserve"> </w:t>
      </w:r>
      <w:r w:rsidRPr="00A540F5">
        <w:t>экране</w:t>
      </w:r>
      <w:r w:rsidRPr="00A540F5">
        <w:rPr>
          <w:spacing w:val="-10"/>
        </w:rPr>
        <w:t xml:space="preserve"> </w:t>
      </w:r>
      <w:r w:rsidRPr="00A540F5">
        <w:t>автомата: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6379"/>
        <w:gridCol w:w="2268"/>
      </w:tblGrid>
      <w:tr w:rsidR="00DF52BF" w:rsidRPr="00A540F5" w:rsidTr="00B71D4D">
        <w:tc>
          <w:tcPr>
            <w:tcW w:w="6379" w:type="dxa"/>
          </w:tcPr>
          <w:p w:rsidR="00DF52BF" w:rsidRPr="00A540F5" w:rsidRDefault="00DF52BF" w:rsidP="00B71D4D">
            <w:pPr>
              <w:pStyle w:val="a5"/>
              <w:spacing w:before="14"/>
            </w:pPr>
            <w:r w:rsidRPr="00A540F5">
              <w:t xml:space="preserve">     Клиент может </w:t>
            </w:r>
            <w:r w:rsidRPr="00A540F5">
              <w:rPr>
                <w:i/>
                <w:u w:val="single"/>
              </w:rPr>
              <w:t>ежедневно</w:t>
            </w:r>
            <w:r w:rsidRPr="00A540F5">
              <w:t xml:space="preserve"> вносить:</w:t>
            </w:r>
          </w:p>
          <w:p w:rsidR="00DF52BF" w:rsidRPr="00A540F5" w:rsidRDefault="00DF52BF" w:rsidP="00B71D4D">
            <w:pPr>
              <w:pStyle w:val="a5"/>
              <w:spacing w:before="14"/>
            </w:pPr>
          </w:p>
          <w:p w:rsidR="00DF52BF" w:rsidRPr="00A540F5" w:rsidRDefault="00DF52BF" w:rsidP="00DF52BF">
            <w:pPr>
              <w:pStyle w:val="a5"/>
              <w:numPr>
                <w:ilvl w:val="0"/>
                <w:numId w:val="2"/>
              </w:numPr>
              <w:spacing w:before="14"/>
            </w:pPr>
            <w:r w:rsidRPr="00A540F5">
              <w:t>Купюрами – не более 300 рублей,</w:t>
            </w:r>
          </w:p>
          <w:p w:rsidR="00DF52BF" w:rsidRPr="00A540F5" w:rsidRDefault="00DF52BF" w:rsidP="00DF52BF">
            <w:pPr>
              <w:pStyle w:val="a5"/>
              <w:numPr>
                <w:ilvl w:val="0"/>
                <w:numId w:val="2"/>
              </w:numPr>
              <w:spacing w:before="14"/>
            </w:pPr>
            <w:r w:rsidRPr="00A540F5">
              <w:t>Мелочью – не более 30 рублей.</w:t>
            </w:r>
          </w:p>
        </w:tc>
        <w:tc>
          <w:tcPr>
            <w:tcW w:w="2268" w:type="dxa"/>
          </w:tcPr>
          <w:p w:rsidR="00DF52BF" w:rsidRPr="00A540F5" w:rsidRDefault="00DF52BF" w:rsidP="00B71D4D">
            <w:pPr>
              <w:pStyle w:val="a5"/>
              <w:spacing w:before="14"/>
            </w:pPr>
            <w:r w:rsidRPr="00A540F5">
              <w:rPr>
                <w:noProof/>
                <w:lang w:eastAsia="ru-RU"/>
              </w:rPr>
              <w:drawing>
                <wp:inline distT="0" distB="0" distL="0" distR="0">
                  <wp:extent cx="1065260" cy="1911245"/>
                  <wp:effectExtent l="19050" t="0" r="1540" b="0"/>
                  <wp:docPr id="11" name="Рисунок 1" descr="C:\Users\User\Desktop\кассовый аппара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кассовый аппара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314" cy="19113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52BF" w:rsidRPr="00A540F5" w:rsidRDefault="00DF52BF" w:rsidP="00DF52BF">
      <w:pPr>
        <w:pStyle w:val="a5"/>
        <w:spacing w:before="14"/>
        <w:ind w:left="528"/>
      </w:pPr>
    </w:p>
    <w:p w:rsidR="00DF52BF" w:rsidRPr="00A540F5" w:rsidRDefault="00DF52BF" w:rsidP="00DF52BF">
      <w:pPr>
        <w:pStyle w:val="a5"/>
        <w:spacing w:before="14"/>
      </w:pPr>
      <w:r w:rsidRPr="00A540F5">
        <w:t>У туриста есть 70 рублей мелочью (монеты по 10р. и 5 р. – 8 монет, а также 400 рублей шестью купюрами.</w:t>
      </w:r>
    </w:p>
    <w:p w:rsidR="00DF52BF" w:rsidRPr="00A540F5" w:rsidRDefault="00DF52BF" w:rsidP="00DF52BF">
      <w:pPr>
        <w:pStyle w:val="a5"/>
        <w:spacing w:before="14"/>
      </w:pPr>
      <w:r w:rsidRPr="00A540F5">
        <w:t>Всего у туриста 470 рублей.</w:t>
      </w:r>
    </w:p>
    <w:p w:rsidR="00DF52BF" w:rsidRPr="00A540F5" w:rsidRDefault="00DF52BF" w:rsidP="00DF52BF">
      <w:pPr>
        <w:pStyle w:val="a5"/>
        <w:spacing w:before="14"/>
      </w:pPr>
      <w:r w:rsidRPr="00A540F5">
        <w:t>Он пересчитал все монеты и купюры и заполнил таблицу.</w:t>
      </w:r>
    </w:p>
    <w:p w:rsidR="00DF52BF" w:rsidRPr="00A540F5" w:rsidRDefault="00DF52BF" w:rsidP="00DF52BF">
      <w:pPr>
        <w:pStyle w:val="a5"/>
        <w:spacing w:before="14"/>
      </w:pPr>
    </w:p>
    <w:tbl>
      <w:tblPr>
        <w:tblStyle w:val="a4"/>
        <w:tblW w:w="11057" w:type="dxa"/>
        <w:tblInd w:w="-1026" w:type="dxa"/>
        <w:tblLook w:val="04A0" w:firstRow="1" w:lastRow="0" w:firstColumn="1" w:lastColumn="0" w:noHBand="0" w:noVBand="1"/>
      </w:tblPr>
      <w:tblGrid>
        <w:gridCol w:w="1601"/>
        <w:gridCol w:w="1901"/>
        <w:gridCol w:w="3709"/>
        <w:gridCol w:w="3846"/>
      </w:tblGrid>
      <w:tr w:rsidR="00DF52BF" w:rsidRPr="00A540F5" w:rsidTr="00B71D4D">
        <w:tc>
          <w:tcPr>
            <w:tcW w:w="1843" w:type="dxa"/>
          </w:tcPr>
          <w:p w:rsidR="00DF52BF" w:rsidRPr="00A540F5" w:rsidRDefault="00DF52BF" w:rsidP="00B71D4D">
            <w:pPr>
              <w:pStyle w:val="a5"/>
              <w:spacing w:before="14"/>
            </w:pPr>
            <w:r w:rsidRPr="00A540F5">
              <w:rPr>
                <w:noProof/>
                <w:lang w:eastAsia="ru-RU"/>
              </w:rPr>
              <w:drawing>
                <wp:inline distT="0" distB="0" distL="0" distR="0">
                  <wp:extent cx="817529" cy="811129"/>
                  <wp:effectExtent l="19050" t="0" r="1621" b="0"/>
                  <wp:docPr id="12" name="Рисунок 3" descr="C:\Users\User\Desktop\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605" cy="816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DF52BF" w:rsidRPr="00A540F5" w:rsidRDefault="00DF52BF" w:rsidP="00B71D4D">
            <w:pPr>
              <w:pStyle w:val="a5"/>
              <w:spacing w:before="14"/>
            </w:pPr>
            <w:r w:rsidRPr="00A540F5">
              <w:rPr>
                <w:noProof/>
                <w:lang w:eastAsia="ru-RU"/>
              </w:rPr>
              <w:drawing>
                <wp:inline distT="0" distB="0" distL="0" distR="0">
                  <wp:extent cx="1012082" cy="995635"/>
                  <wp:effectExtent l="19050" t="0" r="0" b="0"/>
                  <wp:docPr id="13" name="Рисунок 4" descr="C:\Users\User\Desktop\668634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668634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861" cy="995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DF52BF" w:rsidRPr="00A540F5" w:rsidRDefault="00DF52BF" w:rsidP="00B71D4D">
            <w:pPr>
              <w:pStyle w:val="a5"/>
              <w:spacing w:before="14"/>
            </w:pPr>
            <w:r w:rsidRPr="00A540F5">
              <w:rPr>
                <w:noProof/>
                <w:lang w:eastAsia="ru-RU"/>
              </w:rPr>
              <w:drawing>
                <wp:inline distT="0" distB="0" distL="0" distR="0">
                  <wp:extent cx="2178167" cy="924128"/>
                  <wp:effectExtent l="19050" t="0" r="0" b="0"/>
                  <wp:docPr id="14" name="Рисунок 1" descr="C:\Users\User\Desktop\20190326135010-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20190326135010-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762" cy="9286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DF52BF" w:rsidRPr="00A540F5" w:rsidRDefault="00DF52BF" w:rsidP="00B71D4D">
            <w:pPr>
              <w:pStyle w:val="a5"/>
              <w:spacing w:before="14"/>
            </w:pPr>
            <w:r w:rsidRPr="00A540F5">
              <w:rPr>
                <w:noProof/>
                <w:lang w:eastAsia="ru-RU"/>
              </w:rPr>
              <w:drawing>
                <wp:inline distT="0" distB="0" distL="0" distR="0">
                  <wp:extent cx="2282044" cy="992221"/>
                  <wp:effectExtent l="19050" t="0" r="3956" b="0"/>
                  <wp:docPr id="15" name="Рисунок 2" descr="C:\Users\User\Desktop\100 р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100 р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5225" cy="9936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52BF" w:rsidRPr="00A540F5" w:rsidTr="00B71D4D">
        <w:tc>
          <w:tcPr>
            <w:tcW w:w="1843" w:type="dxa"/>
          </w:tcPr>
          <w:p w:rsidR="00DF52BF" w:rsidRPr="00A540F5" w:rsidRDefault="00DF52BF" w:rsidP="00B71D4D">
            <w:pPr>
              <w:pStyle w:val="a5"/>
              <w:spacing w:before="14"/>
              <w:jc w:val="center"/>
            </w:pPr>
            <w:r w:rsidRPr="00A540F5">
              <w:t>6</w:t>
            </w:r>
          </w:p>
        </w:tc>
        <w:tc>
          <w:tcPr>
            <w:tcW w:w="2126" w:type="dxa"/>
          </w:tcPr>
          <w:p w:rsidR="00DF52BF" w:rsidRPr="00A540F5" w:rsidRDefault="00DF52BF" w:rsidP="00B71D4D">
            <w:pPr>
              <w:pStyle w:val="a5"/>
              <w:spacing w:before="14"/>
              <w:jc w:val="center"/>
            </w:pPr>
            <w:r w:rsidRPr="00A540F5">
              <w:t>2</w:t>
            </w:r>
          </w:p>
        </w:tc>
        <w:tc>
          <w:tcPr>
            <w:tcW w:w="3828" w:type="dxa"/>
          </w:tcPr>
          <w:p w:rsidR="00DF52BF" w:rsidRPr="00A540F5" w:rsidRDefault="00DF52BF" w:rsidP="00B71D4D">
            <w:pPr>
              <w:pStyle w:val="a5"/>
              <w:spacing w:before="14"/>
              <w:jc w:val="center"/>
            </w:pPr>
            <w:r w:rsidRPr="00A540F5">
              <w:t>4</w:t>
            </w:r>
          </w:p>
        </w:tc>
        <w:tc>
          <w:tcPr>
            <w:tcW w:w="3260" w:type="dxa"/>
          </w:tcPr>
          <w:p w:rsidR="00DF52BF" w:rsidRPr="00A540F5" w:rsidRDefault="00DF52BF" w:rsidP="00B71D4D">
            <w:pPr>
              <w:pStyle w:val="a5"/>
              <w:spacing w:before="14"/>
              <w:jc w:val="center"/>
            </w:pPr>
            <w:r w:rsidRPr="00A540F5">
              <w:t>2</w:t>
            </w:r>
          </w:p>
        </w:tc>
      </w:tr>
    </w:tbl>
    <w:p w:rsidR="00DF52BF" w:rsidRPr="00A540F5" w:rsidRDefault="00DF52BF" w:rsidP="00DF52BF">
      <w:pPr>
        <w:pStyle w:val="a5"/>
        <w:spacing w:before="14"/>
      </w:pPr>
    </w:p>
    <w:p w:rsidR="00DF52BF" w:rsidRPr="00A540F5" w:rsidRDefault="00DF52BF" w:rsidP="00DF52BF">
      <w:pPr>
        <w:pStyle w:val="a5"/>
        <w:spacing w:before="12" w:line="249" w:lineRule="auto"/>
        <w:ind w:left="455" w:right="1503"/>
        <w:rPr>
          <w:b/>
          <w:spacing w:val="-1"/>
        </w:rPr>
      </w:pPr>
      <w:r w:rsidRPr="00A540F5">
        <w:rPr>
          <w:b/>
          <w:spacing w:val="-1"/>
        </w:rPr>
        <w:t>Вопрос № 1</w:t>
      </w:r>
    </w:p>
    <w:p w:rsidR="00DF52BF" w:rsidRPr="00A540F5" w:rsidRDefault="00DF52BF" w:rsidP="00DF52BF">
      <w:pPr>
        <w:pStyle w:val="a5"/>
        <w:spacing w:before="12" w:line="249" w:lineRule="auto"/>
        <w:ind w:left="455" w:right="1503"/>
      </w:pPr>
      <w:r w:rsidRPr="00A540F5">
        <w:rPr>
          <w:spacing w:val="-1"/>
        </w:rPr>
        <w:t>Составьте</w:t>
      </w:r>
      <w:r w:rsidRPr="00A540F5">
        <w:rPr>
          <w:spacing w:val="-14"/>
        </w:rPr>
        <w:t xml:space="preserve"> </w:t>
      </w:r>
      <w:r w:rsidRPr="00A540F5">
        <w:t>числовое</w:t>
      </w:r>
      <w:r w:rsidRPr="00A540F5">
        <w:rPr>
          <w:spacing w:val="-16"/>
        </w:rPr>
        <w:t xml:space="preserve"> </w:t>
      </w:r>
      <w:r w:rsidRPr="00A540F5">
        <w:t>выражение,</w:t>
      </w:r>
      <w:r w:rsidRPr="00A540F5">
        <w:rPr>
          <w:spacing w:val="-16"/>
        </w:rPr>
        <w:t xml:space="preserve"> </w:t>
      </w:r>
      <w:r w:rsidRPr="00A540F5">
        <w:t>которое</w:t>
      </w:r>
      <w:r w:rsidRPr="00A540F5">
        <w:rPr>
          <w:spacing w:val="-17"/>
        </w:rPr>
        <w:t xml:space="preserve"> </w:t>
      </w:r>
      <w:r w:rsidRPr="00A540F5">
        <w:t>показывает,</w:t>
      </w:r>
      <w:r w:rsidRPr="00A540F5">
        <w:rPr>
          <w:spacing w:val="-67"/>
        </w:rPr>
        <w:t xml:space="preserve"> </w:t>
      </w:r>
      <w:r w:rsidRPr="00A540F5">
        <w:t>что</w:t>
      </w:r>
      <w:r w:rsidRPr="00A540F5">
        <w:rPr>
          <w:spacing w:val="1"/>
        </w:rPr>
        <w:t xml:space="preserve"> турист</w:t>
      </w:r>
      <w:r w:rsidRPr="00A540F5">
        <w:rPr>
          <w:spacing w:val="-3"/>
        </w:rPr>
        <w:t xml:space="preserve"> </w:t>
      </w:r>
      <w:r w:rsidRPr="00A540F5">
        <w:t>учел</w:t>
      </w:r>
      <w:r w:rsidRPr="00A540F5">
        <w:rPr>
          <w:spacing w:val="1"/>
        </w:rPr>
        <w:t xml:space="preserve"> </w:t>
      </w:r>
      <w:r w:rsidRPr="00A540F5">
        <w:t>в</w:t>
      </w:r>
      <w:r w:rsidRPr="00A540F5">
        <w:rPr>
          <w:spacing w:val="-5"/>
        </w:rPr>
        <w:t xml:space="preserve"> </w:t>
      </w:r>
      <w:r w:rsidRPr="00A540F5">
        <w:t>таблице</w:t>
      </w:r>
      <w:r w:rsidRPr="00A540F5">
        <w:rPr>
          <w:spacing w:val="-2"/>
        </w:rPr>
        <w:t xml:space="preserve"> </w:t>
      </w:r>
      <w:r w:rsidRPr="00A540F5">
        <w:t>всю</w:t>
      </w:r>
      <w:r w:rsidRPr="00A540F5">
        <w:rPr>
          <w:spacing w:val="-5"/>
        </w:rPr>
        <w:t xml:space="preserve"> </w:t>
      </w:r>
      <w:r w:rsidRPr="00A540F5">
        <w:t>сумму</w:t>
      </w:r>
      <w:r w:rsidRPr="00A540F5">
        <w:rPr>
          <w:spacing w:val="9"/>
        </w:rPr>
        <w:t xml:space="preserve"> </w:t>
      </w:r>
      <w:r w:rsidRPr="00A540F5">
        <w:t>денег.</w:t>
      </w:r>
    </w:p>
    <w:p w:rsidR="00DF52BF" w:rsidRPr="00A540F5" w:rsidRDefault="00DF52BF" w:rsidP="00DF52BF">
      <w:pPr>
        <w:pStyle w:val="a5"/>
        <w:spacing w:before="12" w:line="249" w:lineRule="auto"/>
        <w:ind w:left="455" w:right="1503"/>
      </w:pPr>
    </w:p>
    <w:p w:rsidR="00DF52BF" w:rsidRPr="00A540F5" w:rsidRDefault="00DF52BF" w:rsidP="00DF52BF">
      <w:pPr>
        <w:pStyle w:val="a5"/>
        <w:spacing w:before="12" w:line="249" w:lineRule="auto"/>
        <w:ind w:left="455" w:right="1503"/>
      </w:pPr>
      <w:r w:rsidRPr="00A540F5">
        <w:t>______________________________________________</w:t>
      </w:r>
    </w:p>
    <w:p w:rsidR="00DF52BF" w:rsidRPr="00A540F5" w:rsidRDefault="00DF52BF" w:rsidP="00DF52BF">
      <w:pPr>
        <w:pStyle w:val="a5"/>
      </w:pPr>
    </w:p>
    <w:p w:rsidR="00DF52BF" w:rsidRPr="00A540F5" w:rsidRDefault="00DF52BF" w:rsidP="00DF52BF">
      <w:pPr>
        <w:rPr>
          <w:rFonts w:ascii="Times New Roman" w:hAnsi="Times New Roman" w:cs="Times New Roman"/>
          <w:b/>
          <w:sz w:val="28"/>
          <w:szCs w:val="28"/>
        </w:rPr>
      </w:pPr>
      <w:r w:rsidRPr="00A540F5">
        <w:rPr>
          <w:rFonts w:ascii="Times New Roman" w:hAnsi="Times New Roman" w:cs="Times New Roman"/>
          <w:b/>
          <w:sz w:val="28"/>
          <w:szCs w:val="28"/>
        </w:rPr>
        <w:t>Вопрос № 2</w:t>
      </w:r>
    </w:p>
    <w:p w:rsidR="0023731E" w:rsidRPr="00A540F5" w:rsidRDefault="00DF52BF" w:rsidP="0055575C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Докажите, что турист может за два дня положить на счёт все купюры на сумму 400 рублей. Объясните свой ответ.</w:t>
      </w:r>
    </w:p>
    <w:p w:rsidR="00523F32" w:rsidRPr="00A540F5" w:rsidRDefault="00523F32" w:rsidP="00523F32">
      <w:pPr>
        <w:pStyle w:val="a5"/>
        <w:spacing w:before="6"/>
        <w:ind w:left="614"/>
      </w:pPr>
      <w:r w:rsidRPr="00A540F5">
        <w:t>Примеры</w:t>
      </w:r>
      <w:r w:rsidRPr="00A540F5">
        <w:rPr>
          <w:spacing w:val="-9"/>
        </w:rPr>
        <w:t xml:space="preserve"> </w:t>
      </w:r>
      <w:r w:rsidRPr="00A540F5">
        <w:t>возможного</w:t>
      </w:r>
      <w:r w:rsidRPr="00A540F5">
        <w:rPr>
          <w:spacing w:val="-13"/>
        </w:rPr>
        <w:t xml:space="preserve"> </w:t>
      </w:r>
      <w:r w:rsidRPr="00A540F5">
        <w:t>объяснения</w:t>
      </w:r>
      <w:r w:rsidRPr="00A540F5">
        <w:rPr>
          <w:spacing w:val="-8"/>
        </w:rPr>
        <w:t xml:space="preserve"> </w:t>
      </w:r>
      <w:r w:rsidRPr="00A540F5">
        <w:t>(ответы</w:t>
      </w:r>
      <w:r w:rsidRPr="00A540F5">
        <w:rPr>
          <w:spacing w:val="-8"/>
        </w:rPr>
        <w:t xml:space="preserve"> </w:t>
      </w:r>
      <w:r w:rsidRPr="00A540F5">
        <w:t>детей):</w:t>
      </w:r>
    </w:p>
    <w:p w:rsidR="00523F32" w:rsidRPr="00A540F5" w:rsidRDefault="00523F32" w:rsidP="00CC339C">
      <w:pPr>
        <w:pStyle w:val="a5"/>
        <w:spacing w:before="14"/>
        <w:ind w:left="614"/>
      </w:pPr>
      <w:r w:rsidRPr="00A540F5">
        <w:rPr>
          <w:b/>
        </w:rPr>
        <w:t>Пример</w:t>
      </w:r>
      <w:r w:rsidRPr="00A540F5">
        <w:rPr>
          <w:b/>
          <w:spacing w:val="1"/>
        </w:rPr>
        <w:t xml:space="preserve"> </w:t>
      </w:r>
      <w:r w:rsidRPr="00A540F5">
        <w:rPr>
          <w:b/>
        </w:rPr>
        <w:t>1</w:t>
      </w:r>
      <w:r w:rsidRPr="00A540F5">
        <w:t>.</w:t>
      </w:r>
      <w:r w:rsidRPr="00A540F5">
        <w:rPr>
          <w:spacing w:val="-2"/>
        </w:rPr>
        <w:t xml:space="preserve"> </w:t>
      </w:r>
      <w:r w:rsidRPr="00A540F5">
        <w:t>«1</w:t>
      </w:r>
      <w:r w:rsidRPr="00A540F5">
        <w:rPr>
          <w:spacing w:val="1"/>
        </w:rPr>
        <w:t xml:space="preserve"> </w:t>
      </w:r>
      <w:r w:rsidRPr="00A540F5">
        <w:t>день</w:t>
      </w:r>
      <w:r w:rsidRPr="00A540F5">
        <w:rPr>
          <w:spacing w:val="-3"/>
        </w:rPr>
        <w:t xml:space="preserve"> </w:t>
      </w:r>
      <w:r w:rsidRPr="00A540F5">
        <w:t>–</w:t>
      </w:r>
      <w:r w:rsidRPr="00A540F5">
        <w:rPr>
          <w:spacing w:val="-3"/>
        </w:rPr>
        <w:t xml:space="preserve"> </w:t>
      </w:r>
      <w:r w:rsidRPr="00A540F5">
        <w:t>200</w:t>
      </w:r>
      <w:r w:rsidRPr="00A540F5">
        <w:rPr>
          <w:spacing w:val="-4"/>
        </w:rPr>
        <w:t xml:space="preserve"> </w:t>
      </w:r>
      <w:r w:rsidRPr="00A540F5">
        <w:t>р.</w:t>
      </w:r>
      <w:r w:rsidRPr="00A540F5">
        <w:rPr>
          <w:spacing w:val="-6"/>
        </w:rPr>
        <w:t xml:space="preserve"> </w:t>
      </w:r>
      <w:r w:rsidRPr="00A540F5">
        <w:t>купюрами</w:t>
      </w:r>
      <w:r w:rsidRPr="00A540F5">
        <w:rPr>
          <w:spacing w:val="5"/>
        </w:rPr>
        <w:t xml:space="preserve"> </w:t>
      </w:r>
      <w:r w:rsidRPr="00A540F5">
        <w:t>по</w:t>
      </w:r>
      <w:r w:rsidRPr="00A540F5">
        <w:rPr>
          <w:spacing w:val="-4"/>
        </w:rPr>
        <w:t xml:space="preserve"> </w:t>
      </w:r>
      <w:r w:rsidRPr="00A540F5">
        <w:t>100р.,</w:t>
      </w:r>
      <w:r w:rsidRPr="00A540F5">
        <w:rPr>
          <w:spacing w:val="-1"/>
        </w:rPr>
        <w:t xml:space="preserve"> </w:t>
      </w:r>
      <w:r w:rsidRPr="00A540F5">
        <w:t>2</w:t>
      </w:r>
      <w:r w:rsidRPr="00A540F5">
        <w:rPr>
          <w:spacing w:val="-4"/>
        </w:rPr>
        <w:t xml:space="preserve"> </w:t>
      </w:r>
      <w:r w:rsidRPr="00A540F5">
        <w:t>день</w:t>
      </w:r>
      <w:r w:rsidRPr="00A540F5">
        <w:rPr>
          <w:spacing w:val="-1"/>
        </w:rPr>
        <w:t xml:space="preserve"> </w:t>
      </w:r>
      <w:r w:rsidRPr="00A540F5">
        <w:t>–</w:t>
      </w:r>
      <w:r w:rsidRPr="00A540F5">
        <w:rPr>
          <w:spacing w:val="-8"/>
        </w:rPr>
        <w:t xml:space="preserve"> </w:t>
      </w:r>
      <w:r w:rsidRPr="00A540F5">
        <w:t>200 р.</w:t>
      </w:r>
      <w:r w:rsidRPr="00A540F5">
        <w:rPr>
          <w:spacing w:val="-6"/>
        </w:rPr>
        <w:t xml:space="preserve"> </w:t>
      </w:r>
      <w:r w:rsidRPr="00A540F5">
        <w:t>купюрами</w:t>
      </w:r>
      <w:r w:rsidRPr="00A540F5">
        <w:rPr>
          <w:spacing w:val="5"/>
        </w:rPr>
        <w:t xml:space="preserve"> </w:t>
      </w:r>
      <w:r w:rsidRPr="00A540F5">
        <w:t>по</w:t>
      </w:r>
      <w:r w:rsidR="00CC339C" w:rsidRPr="00A540F5">
        <w:t xml:space="preserve">   </w:t>
      </w:r>
      <w:r w:rsidRPr="00A540F5">
        <w:t>50</w:t>
      </w:r>
      <w:r w:rsidRPr="00A540F5">
        <w:rPr>
          <w:spacing w:val="-1"/>
        </w:rPr>
        <w:t xml:space="preserve"> </w:t>
      </w:r>
      <w:r w:rsidRPr="00A540F5">
        <w:t>р,</w:t>
      </w:r>
      <w:r w:rsidRPr="00A540F5">
        <w:rPr>
          <w:spacing w:val="-3"/>
        </w:rPr>
        <w:t xml:space="preserve"> </w:t>
      </w:r>
      <w:r w:rsidRPr="00A540F5">
        <w:t>всего</w:t>
      </w:r>
      <w:r w:rsidRPr="00A540F5">
        <w:rPr>
          <w:spacing w:val="-1"/>
        </w:rPr>
        <w:t xml:space="preserve"> </w:t>
      </w:r>
      <w:r w:rsidRPr="00A540F5">
        <w:t>400</w:t>
      </w:r>
      <w:r w:rsidRPr="00A540F5">
        <w:rPr>
          <w:spacing w:val="-1"/>
        </w:rPr>
        <w:t xml:space="preserve"> </w:t>
      </w:r>
      <w:r w:rsidRPr="00A540F5">
        <w:t>р.»</w:t>
      </w:r>
    </w:p>
    <w:p w:rsidR="00523F32" w:rsidRPr="00A540F5" w:rsidRDefault="00523F32" w:rsidP="00523F32">
      <w:pPr>
        <w:pStyle w:val="a5"/>
        <w:spacing w:before="14"/>
        <w:ind w:left="614"/>
      </w:pPr>
      <w:r w:rsidRPr="00A540F5">
        <w:rPr>
          <w:b/>
        </w:rPr>
        <w:t>Пример</w:t>
      </w:r>
      <w:r w:rsidRPr="00A540F5">
        <w:rPr>
          <w:b/>
          <w:spacing w:val="3"/>
        </w:rPr>
        <w:t xml:space="preserve"> </w:t>
      </w:r>
      <w:r w:rsidRPr="00A540F5">
        <w:rPr>
          <w:b/>
        </w:rPr>
        <w:t>2</w:t>
      </w:r>
      <w:r w:rsidRPr="00A540F5">
        <w:t>.</w:t>
      </w:r>
      <w:r w:rsidRPr="00A540F5">
        <w:rPr>
          <w:spacing w:val="1"/>
        </w:rPr>
        <w:t xml:space="preserve"> </w:t>
      </w:r>
      <w:r w:rsidRPr="00A540F5">
        <w:t>1</w:t>
      </w:r>
      <w:r w:rsidRPr="00A540F5">
        <w:rPr>
          <w:spacing w:val="-5"/>
        </w:rPr>
        <w:t xml:space="preserve"> </w:t>
      </w:r>
      <w:r w:rsidRPr="00A540F5">
        <w:t>день</w:t>
      </w:r>
      <w:r w:rsidRPr="00A540F5">
        <w:rPr>
          <w:spacing w:val="4"/>
        </w:rPr>
        <w:t xml:space="preserve"> </w:t>
      </w:r>
      <w:r w:rsidRPr="00A540F5">
        <w:t>–</w:t>
      </w:r>
      <w:r w:rsidRPr="00A540F5">
        <w:rPr>
          <w:spacing w:val="-5"/>
        </w:rPr>
        <w:t xml:space="preserve"> </w:t>
      </w:r>
      <w:r w:rsidRPr="00A540F5">
        <w:t>250</w:t>
      </w:r>
      <w:r w:rsidRPr="00A540F5">
        <w:rPr>
          <w:spacing w:val="-2"/>
        </w:rPr>
        <w:t xml:space="preserve"> </w:t>
      </w:r>
      <w:r w:rsidRPr="00A540F5">
        <w:t>р.,</w:t>
      </w:r>
      <w:r w:rsidRPr="00A540F5">
        <w:rPr>
          <w:spacing w:val="-3"/>
        </w:rPr>
        <w:t xml:space="preserve"> </w:t>
      </w:r>
      <w:r w:rsidRPr="00A540F5">
        <w:t>2</w:t>
      </w:r>
      <w:r w:rsidRPr="00A540F5">
        <w:rPr>
          <w:spacing w:val="-2"/>
        </w:rPr>
        <w:t xml:space="preserve"> </w:t>
      </w:r>
      <w:r w:rsidRPr="00A540F5">
        <w:t>купюры</w:t>
      </w:r>
      <w:r w:rsidRPr="00A540F5">
        <w:rPr>
          <w:spacing w:val="9"/>
        </w:rPr>
        <w:t xml:space="preserve"> </w:t>
      </w:r>
      <w:r w:rsidRPr="00A540F5">
        <w:t>по</w:t>
      </w:r>
      <w:r w:rsidRPr="00A540F5">
        <w:rPr>
          <w:spacing w:val="-2"/>
        </w:rPr>
        <w:t xml:space="preserve"> </w:t>
      </w:r>
      <w:r w:rsidRPr="00A540F5">
        <w:t>100</w:t>
      </w:r>
      <w:r w:rsidRPr="00A540F5">
        <w:rPr>
          <w:spacing w:val="-1"/>
        </w:rPr>
        <w:t xml:space="preserve"> </w:t>
      </w:r>
      <w:r w:rsidRPr="00A540F5">
        <w:t>р.</w:t>
      </w:r>
      <w:r w:rsidRPr="00A540F5">
        <w:rPr>
          <w:spacing w:val="1"/>
        </w:rPr>
        <w:t xml:space="preserve"> </w:t>
      </w:r>
      <w:r w:rsidRPr="00A540F5">
        <w:t>и</w:t>
      </w:r>
      <w:r w:rsidRPr="00A540F5">
        <w:rPr>
          <w:spacing w:val="-1"/>
        </w:rPr>
        <w:t xml:space="preserve"> </w:t>
      </w:r>
      <w:r w:rsidRPr="00A540F5">
        <w:t>1</w:t>
      </w:r>
      <w:r w:rsidRPr="00A540F5">
        <w:rPr>
          <w:spacing w:val="-3"/>
        </w:rPr>
        <w:t xml:space="preserve"> </w:t>
      </w:r>
      <w:r w:rsidRPr="00A540F5">
        <w:t>– 50</w:t>
      </w:r>
      <w:r w:rsidRPr="00A540F5">
        <w:rPr>
          <w:spacing w:val="-2"/>
        </w:rPr>
        <w:t xml:space="preserve"> </w:t>
      </w:r>
      <w:r w:rsidRPr="00A540F5">
        <w:t>р.,</w:t>
      </w:r>
      <w:r w:rsidRPr="00A540F5">
        <w:rPr>
          <w:spacing w:val="-3"/>
        </w:rPr>
        <w:t xml:space="preserve"> </w:t>
      </w:r>
      <w:r w:rsidRPr="00A540F5">
        <w:t>2</w:t>
      </w:r>
      <w:r w:rsidRPr="00A540F5">
        <w:rPr>
          <w:spacing w:val="-2"/>
        </w:rPr>
        <w:t xml:space="preserve"> </w:t>
      </w:r>
      <w:r w:rsidRPr="00A540F5">
        <w:t>день</w:t>
      </w:r>
      <w:r w:rsidRPr="00A540F5">
        <w:rPr>
          <w:spacing w:val="-1"/>
        </w:rPr>
        <w:t xml:space="preserve"> </w:t>
      </w:r>
      <w:r w:rsidRPr="00A540F5">
        <w:t>–</w:t>
      </w:r>
    </w:p>
    <w:p w:rsidR="00523F32" w:rsidRPr="00A540F5" w:rsidRDefault="00523F32" w:rsidP="00523F32">
      <w:pPr>
        <w:pStyle w:val="a5"/>
        <w:spacing w:before="14"/>
        <w:ind w:left="614"/>
      </w:pPr>
      <w:r w:rsidRPr="00A540F5">
        <w:t>остальные</w:t>
      </w:r>
      <w:r w:rsidRPr="00A540F5">
        <w:rPr>
          <w:spacing w:val="3"/>
        </w:rPr>
        <w:t xml:space="preserve"> </w:t>
      </w:r>
      <w:r w:rsidRPr="00A540F5">
        <w:t>150</w:t>
      </w:r>
      <w:r w:rsidRPr="00A540F5">
        <w:rPr>
          <w:spacing w:val="-2"/>
        </w:rPr>
        <w:t xml:space="preserve"> </w:t>
      </w:r>
      <w:r w:rsidRPr="00A540F5">
        <w:t>р.,</w:t>
      </w:r>
      <w:r w:rsidRPr="00A540F5">
        <w:rPr>
          <w:spacing w:val="-4"/>
        </w:rPr>
        <w:t xml:space="preserve"> </w:t>
      </w:r>
      <w:r w:rsidRPr="00A540F5">
        <w:t>3</w:t>
      </w:r>
      <w:r w:rsidRPr="00A540F5">
        <w:rPr>
          <w:spacing w:val="-2"/>
        </w:rPr>
        <w:t xml:space="preserve"> </w:t>
      </w:r>
      <w:r w:rsidRPr="00A540F5">
        <w:t>купюры</w:t>
      </w:r>
      <w:r w:rsidRPr="00A540F5">
        <w:rPr>
          <w:spacing w:val="11"/>
        </w:rPr>
        <w:t xml:space="preserve"> </w:t>
      </w:r>
      <w:r w:rsidRPr="00A540F5">
        <w:t>–</w:t>
      </w:r>
      <w:r w:rsidRPr="00A540F5">
        <w:rPr>
          <w:spacing w:val="-1"/>
        </w:rPr>
        <w:t xml:space="preserve"> </w:t>
      </w:r>
      <w:r w:rsidRPr="00A540F5">
        <w:t>по</w:t>
      </w:r>
      <w:r w:rsidRPr="00A540F5">
        <w:rPr>
          <w:spacing w:val="-2"/>
        </w:rPr>
        <w:t xml:space="preserve"> </w:t>
      </w:r>
      <w:r w:rsidRPr="00A540F5">
        <w:t>50</w:t>
      </w:r>
      <w:r w:rsidRPr="00A540F5">
        <w:rPr>
          <w:spacing w:val="-2"/>
        </w:rPr>
        <w:t xml:space="preserve"> </w:t>
      </w:r>
      <w:r w:rsidRPr="00A540F5">
        <w:t>р.</w:t>
      </w:r>
    </w:p>
    <w:p w:rsidR="00523F32" w:rsidRPr="00A540F5" w:rsidRDefault="00523F32" w:rsidP="00523F32">
      <w:pPr>
        <w:pStyle w:val="a5"/>
        <w:spacing w:before="14"/>
        <w:ind w:left="614"/>
        <w:rPr>
          <w:b/>
        </w:rPr>
      </w:pPr>
      <w:r w:rsidRPr="00A540F5">
        <w:rPr>
          <w:b/>
        </w:rPr>
        <w:t>Пример 3.</w:t>
      </w:r>
    </w:p>
    <w:p w:rsidR="00523F32" w:rsidRPr="00A540F5" w:rsidRDefault="00523F32" w:rsidP="00523F32">
      <w:pPr>
        <w:pStyle w:val="a5"/>
        <w:spacing w:before="15"/>
        <w:ind w:left="614"/>
      </w:pPr>
      <w:r w:rsidRPr="00A540F5">
        <w:t>50 x</w:t>
      </w:r>
      <w:r w:rsidRPr="00A540F5">
        <w:rPr>
          <w:spacing w:val="1"/>
        </w:rPr>
        <w:t xml:space="preserve"> </w:t>
      </w:r>
      <w:r w:rsidRPr="00A540F5">
        <w:t>4</w:t>
      </w:r>
      <w:r w:rsidRPr="00A540F5">
        <w:rPr>
          <w:spacing w:val="-4"/>
        </w:rPr>
        <w:t xml:space="preserve"> </w:t>
      </w:r>
      <w:r w:rsidRPr="00A540F5">
        <w:t>=</w:t>
      </w:r>
      <w:r w:rsidRPr="00A540F5">
        <w:rPr>
          <w:spacing w:val="1"/>
        </w:rPr>
        <w:t xml:space="preserve"> </w:t>
      </w:r>
      <w:r w:rsidRPr="00A540F5">
        <w:t>200</w:t>
      </w:r>
    </w:p>
    <w:p w:rsidR="00523F32" w:rsidRPr="00A540F5" w:rsidRDefault="00523F32" w:rsidP="00523F32">
      <w:pPr>
        <w:pStyle w:val="a5"/>
        <w:spacing w:before="14"/>
        <w:ind w:left="614"/>
      </w:pPr>
      <w:r w:rsidRPr="00A540F5">
        <w:t>100 x 2</w:t>
      </w:r>
      <w:r w:rsidRPr="00A540F5">
        <w:rPr>
          <w:spacing w:val="-1"/>
        </w:rPr>
        <w:t xml:space="preserve"> </w:t>
      </w:r>
      <w:r w:rsidRPr="00A540F5">
        <w:t>=</w:t>
      </w:r>
      <w:r w:rsidRPr="00A540F5">
        <w:rPr>
          <w:spacing w:val="-4"/>
        </w:rPr>
        <w:t xml:space="preserve"> </w:t>
      </w:r>
      <w:r w:rsidRPr="00A540F5">
        <w:t>200</w:t>
      </w:r>
      <w:r w:rsidRPr="00A540F5">
        <w:rPr>
          <w:spacing w:val="-1"/>
        </w:rPr>
        <w:t xml:space="preserve"> </w:t>
      </w:r>
      <w:r w:rsidRPr="00A540F5">
        <w:t>200</w:t>
      </w:r>
      <w:r w:rsidRPr="00A540F5">
        <w:rPr>
          <w:spacing w:val="-1"/>
        </w:rPr>
        <w:t xml:space="preserve"> </w:t>
      </w:r>
      <w:r w:rsidRPr="00A540F5">
        <w:t>+ 200</w:t>
      </w:r>
      <w:r w:rsidRPr="00A540F5">
        <w:rPr>
          <w:spacing w:val="-1"/>
        </w:rPr>
        <w:t xml:space="preserve"> </w:t>
      </w:r>
      <w:r w:rsidRPr="00A540F5">
        <w:t>=</w:t>
      </w:r>
      <w:r w:rsidRPr="00A540F5">
        <w:rPr>
          <w:spacing w:val="-4"/>
        </w:rPr>
        <w:t xml:space="preserve"> </w:t>
      </w:r>
      <w:r w:rsidRPr="00A540F5">
        <w:t>400</w:t>
      </w:r>
      <w:r w:rsidRPr="00A540F5">
        <w:rPr>
          <w:spacing w:val="2"/>
        </w:rPr>
        <w:t xml:space="preserve"> </w:t>
      </w:r>
      <w:r w:rsidRPr="00A540F5">
        <w:t>– за</w:t>
      </w:r>
      <w:r w:rsidRPr="00A540F5">
        <w:rPr>
          <w:spacing w:val="-4"/>
        </w:rPr>
        <w:t xml:space="preserve"> </w:t>
      </w:r>
      <w:r w:rsidRPr="00A540F5">
        <w:t>два</w:t>
      </w:r>
      <w:r w:rsidRPr="00A540F5">
        <w:rPr>
          <w:spacing w:val="5"/>
        </w:rPr>
        <w:t xml:space="preserve"> </w:t>
      </w:r>
      <w:r w:rsidRPr="00A540F5">
        <w:t>дня</w:t>
      </w:r>
    </w:p>
    <w:p w:rsidR="00D011EE" w:rsidRPr="00A540F5" w:rsidRDefault="00D011EE" w:rsidP="0055575C">
      <w:pPr>
        <w:rPr>
          <w:rFonts w:ascii="Times New Roman" w:hAnsi="Times New Roman" w:cs="Times New Roman"/>
          <w:sz w:val="28"/>
          <w:szCs w:val="28"/>
        </w:rPr>
      </w:pPr>
    </w:p>
    <w:p w:rsidR="00523F32" w:rsidRPr="00A540F5" w:rsidRDefault="001869B5" w:rsidP="005557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№ 4 </w:t>
      </w:r>
      <w:r w:rsidR="00A540F5">
        <w:rPr>
          <w:rFonts w:ascii="Times New Roman" w:hAnsi="Times New Roman" w:cs="Times New Roman"/>
          <w:b/>
          <w:sz w:val="28"/>
          <w:szCs w:val="28"/>
        </w:rPr>
        <w:t>«</w:t>
      </w:r>
      <w:r w:rsidR="00523F32" w:rsidRPr="00A540F5">
        <w:rPr>
          <w:rFonts w:ascii="Times New Roman" w:hAnsi="Times New Roman" w:cs="Times New Roman"/>
          <w:b/>
          <w:sz w:val="28"/>
          <w:szCs w:val="28"/>
        </w:rPr>
        <w:t>Экскурсии</w:t>
      </w:r>
      <w:r w:rsidR="00A540F5">
        <w:rPr>
          <w:rFonts w:ascii="Times New Roman" w:hAnsi="Times New Roman" w:cs="Times New Roman"/>
          <w:b/>
          <w:sz w:val="28"/>
          <w:szCs w:val="28"/>
        </w:rPr>
        <w:t>»</w:t>
      </w:r>
      <w:r w:rsidR="00523F32" w:rsidRPr="00A540F5">
        <w:rPr>
          <w:rFonts w:ascii="Times New Roman" w:hAnsi="Times New Roman" w:cs="Times New Roman"/>
          <w:b/>
          <w:sz w:val="28"/>
          <w:szCs w:val="28"/>
        </w:rPr>
        <w:t>.</w:t>
      </w:r>
      <w:r w:rsidR="00A540F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540F5">
        <w:rPr>
          <w:rFonts w:ascii="Times New Roman" w:hAnsi="Times New Roman" w:cs="Times New Roman"/>
          <w:sz w:val="28"/>
          <w:szCs w:val="28"/>
        </w:rPr>
        <w:t>(Карточка розового цвета).</w:t>
      </w:r>
    </w:p>
    <w:p w:rsidR="00CC339C" w:rsidRPr="00A540F5" w:rsidRDefault="00CC339C" w:rsidP="0055575C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Выбор интересных мест для посещения наш класс оставил за собой.</w:t>
      </w:r>
    </w:p>
    <w:p w:rsidR="00CC339C" w:rsidRPr="00A540F5" w:rsidRDefault="00CC339C" w:rsidP="0055575C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Группа, которая выбирала места, остановилась на двух музеях: Дарвиновский и художественный музей Третьяковская галерея, смотровая площадка «Панорама»,  ВДНХ и вечерняя экскурсия по городу.</w:t>
      </w:r>
    </w:p>
    <w:p w:rsidR="00CC339C" w:rsidRPr="00A540F5" w:rsidRDefault="00CC339C" w:rsidP="0055575C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Перед вами следующая задача: спланировать посещение всех мероприятий с учетом их графика работы.</w:t>
      </w:r>
    </w:p>
    <w:p w:rsidR="003C7452" w:rsidRPr="00A540F5" w:rsidRDefault="00B2133C" w:rsidP="003C7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Наш класс</w:t>
      </w:r>
      <w:r w:rsidR="003C7452" w:rsidRPr="00A540F5">
        <w:rPr>
          <w:rFonts w:ascii="Times New Roman" w:hAnsi="Times New Roman" w:cs="Times New Roman"/>
          <w:sz w:val="28"/>
          <w:szCs w:val="28"/>
        </w:rPr>
        <w:t xml:space="preserve"> приехал в Москву в пятницу вечером и планирует пробыть нам до понедельника. В  планы входит посещение двух музеев, смотровой площадки «Панорама», выставка, вечерняя экскурсия по городу, рассчитанная на 3 часа. Помоги спланировать посещение всех мероприятий, если музеи работают пятница, суббота, воскресенье, смотровая площадка, все дни, кроме субботы, вечерняя экскурсия организуется с 20.00. а на выставку можно попасть в любой день, до 16.00.В день приезда и в день отъезда можно посетить одно мероприятие.</w:t>
      </w:r>
    </w:p>
    <w:p w:rsidR="003C7452" w:rsidRPr="00A540F5" w:rsidRDefault="003C7452" w:rsidP="003C745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67" w:type="dxa"/>
        <w:tblInd w:w="-318" w:type="dxa"/>
        <w:tblLook w:val="04A0" w:firstRow="1" w:lastRow="0" w:firstColumn="1" w:lastColumn="0" w:noHBand="0" w:noVBand="1"/>
      </w:tblPr>
      <w:tblGrid>
        <w:gridCol w:w="2399"/>
        <w:gridCol w:w="1984"/>
        <w:gridCol w:w="1572"/>
        <w:gridCol w:w="1842"/>
        <w:gridCol w:w="1870"/>
      </w:tblGrid>
      <w:tr w:rsidR="003C7452" w:rsidRPr="00A540F5" w:rsidTr="00B71D4D">
        <w:tc>
          <w:tcPr>
            <w:tcW w:w="2399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0F5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572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0F5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842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0F5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1870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0F5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</w:tr>
      <w:tr w:rsidR="003C7452" w:rsidRPr="00A540F5" w:rsidTr="00B71D4D">
        <w:tc>
          <w:tcPr>
            <w:tcW w:w="2399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0F5">
              <w:rPr>
                <w:rFonts w:ascii="Times New Roman" w:hAnsi="Times New Roman" w:cs="Times New Roman"/>
                <w:sz w:val="28"/>
                <w:szCs w:val="28"/>
              </w:rPr>
              <w:t>Музей №1</w:t>
            </w:r>
          </w:p>
        </w:tc>
        <w:tc>
          <w:tcPr>
            <w:tcW w:w="1984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0F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70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452" w:rsidRPr="00A540F5" w:rsidTr="00B71D4D">
        <w:tc>
          <w:tcPr>
            <w:tcW w:w="2399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0F5">
              <w:rPr>
                <w:rFonts w:ascii="Times New Roman" w:hAnsi="Times New Roman" w:cs="Times New Roman"/>
                <w:sz w:val="28"/>
                <w:szCs w:val="28"/>
              </w:rPr>
              <w:t>Музей №2</w:t>
            </w:r>
          </w:p>
        </w:tc>
        <w:tc>
          <w:tcPr>
            <w:tcW w:w="1984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0F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C7452" w:rsidRPr="00A540F5" w:rsidTr="00B71D4D">
        <w:tc>
          <w:tcPr>
            <w:tcW w:w="2399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0F5"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  <w:tc>
          <w:tcPr>
            <w:tcW w:w="1984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0F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72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452" w:rsidRPr="00A540F5" w:rsidTr="00B71D4D">
        <w:tc>
          <w:tcPr>
            <w:tcW w:w="2399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0F5">
              <w:rPr>
                <w:rFonts w:ascii="Times New Roman" w:hAnsi="Times New Roman" w:cs="Times New Roman"/>
                <w:sz w:val="28"/>
                <w:szCs w:val="28"/>
              </w:rPr>
              <w:t>Смотровая площадка</w:t>
            </w:r>
          </w:p>
        </w:tc>
        <w:tc>
          <w:tcPr>
            <w:tcW w:w="1984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0F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C7452" w:rsidRPr="00A540F5" w:rsidTr="00B71D4D">
        <w:tc>
          <w:tcPr>
            <w:tcW w:w="2399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0F5">
              <w:rPr>
                <w:rFonts w:ascii="Times New Roman" w:hAnsi="Times New Roman" w:cs="Times New Roman"/>
                <w:sz w:val="28"/>
                <w:szCs w:val="28"/>
              </w:rPr>
              <w:t>Вечерняя экскурсия</w:t>
            </w:r>
          </w:p>
        </w:tc>
        <w:tc>
          <w:tcPr>
            <w:tcW w:w="1984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0F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42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3C7452" w:rsidRPr="00A540F5" w:rsidRDefault="003C7452" w:rsidP="00B71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4BEF" w:rsidRPr="00A540F5" w:rsidRDefault="00DC4BEF" w:rsidP="003C7452">
      <w:pPr>
        <w:rPr>
          <w:rFonts w:ascii="Times New Roman" w:hAnsi="Times New Roman" w:cs="Times New Roman"/>
          <w:sz w:val="28"/>
          <w:szCs w:val="28"/>
        </w:rPr>
      </w:pPr>
    </w:p>
    <w:p w:rsidR="00DC4BEF" w:rsidRPr="00A540F5" w:rsidRDefault="00DC4BEF" w:rsidP="003C7452">
      <w:pPr>
        <w:rPr>
          <w:rFonts w:ascii="Times New Roman" w:hAnsi="Times New Roman" w:cs="Times New Roman"/>
          <w:b/>
          <w:sz w:val="28"/>
          <w:szCs w:val="28"/>
        </w:rPr>
      </w:pPr>
      <w:r w:rsidRPr="00A540F5">
        <w:rPr>
          <w:rFonts w:ascii="Times New Roman" w:hAnsi="Times New Roman" w:cs="Times New Roman"/>
          <w:b/>
          <w:sz w:val="28"/>
          <w:szCs w:val="28"/>
        </w:rPr>
        <w:t>Подведение итогов. Рефлексия.</w:t>
      </w:r>
    </w:p>
    <w:p w:rsidR="00DC4BEF" w:rsidRPr="00A540F5" w:rsidRDefault="00DC4BEF" w:rsidP="003C7452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 xml:space="preserve">- Ребята. Наше занятие подходит к концу. </w:t>
      </w:r>
      <w:r w:rsidR="00A540F5">
        <w:rPr>
          <w:rFonts w:ascii="Times New Roman" w:hAnsi="Times New Roman" w:cs="Times New Roman"/>
          <w:sz w:val="28"/>
          <w:szCs w:val="28"/>
        </w:rPr>
        <w:t>Вспомните, как называлась тема нашего урока?</w:t>
      </w:r>
    </w:p>
    <w:p w:rsidR="00DC4BEF" w:rsidRPr="00A540F5" w:rsidRDefault="00DC4BEF" w:rsidP="003C7452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 Какие задачи мы ставили перед собой?</w:t>
      </w:r>
    </w:p>
    <w:p w:rsidR="00DC4BEF" w:rsidRPr="00A540F5" w:rsidRDefault="00DC4BEF" w:rsidP="003C7452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  Удалось нам достичь цели? Что помогло вам в этом? (математические знания).</w:t>
      </w:r>
    </w:p>
    <w:p w:rsidR="00DC4BEF" w:rsidRPr="00A540F5" w:rsidRDefault="00DC4BEF" w:rsidP="003C7452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 Какое задание было самым интересным?</w:t>
      </w:r>
    </w:p>
    <w:p w:rsidR="00DC4BEF" w:rsidRPr="00A540F5" w:rsidRDefault="00DC4BEF" w:rsidP="003C7452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 Как урок может вам пригодиться в жизни?</w:t>
      </w:r>
    </w:p>
    <w:p w:rsidR="00DC4BEF" w:rsidRDefault="00DC4BEF" w:rsidP="003C7452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 xml:space="preserve">-Ребята, сегодня мы с вами решали стандартные жизненные задачи, с которыми вы сталкиваетесь каждый день. </w:t>
      </w:r>
      <w:r w:rsidR="00B6786E" w:rsidRPr="00A540F5">
        <w:rPr>
          <w:rFonts w:ascii="Times New Roman" w:hAnsi="Times New Roman" w:cs="Times New Roman"/>
          <w:sz w:val="28"/>
          <w:szCs w:val="28"/>
        </w:rPr>
        <w:t>Сами этого не замечая, мы доказали важность  математики в повседневной жизни.</w:t>
      </w:r>
    </w:p>
    <w:p w:rsidR="001869B5" w:rsidRPr="001869B5" w:rsidRDefault="001869B5" w:rsidP="003C7452">
      <w:pPr>
        <w:rPr>
          <w:rFonts w:ascii="Times New Roman" w:hAnsi="Times New Roman" w:cs="Times New Roman"/>
          <w:b/>
          <w:sz w:val="28"/>
          <w:szCs w:val="28"/>
        </w:rPr>
      </w:pPr>
      <w:r w:rsidRPr="001869B5">
        <w:rPr>
          <w:rFonts w:ascii="Times New Roman" w:hAnsi="Times New Roman" w:cs="Times New Roman"/>
          <w:b/>
          <w:sz w:val="28"/>
          <w:szCs w:val="28"/>
        </w:rPr>
        <w:t>Задача № 5 «Домашнее задание».</w:t>
      </w:r>
    </w:p>
    <w:p w:rsidR="00B6786E" w:rsidRPr="00A540F5" w:rsidRDefault="00B6786E" w:rsidP="003C7452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 xml:space="preserve">Знания математики важны не только в повседневной жизни, но и в самых различных профессиях. О чём мы поговорим на следующем </w:t>
      </w:r>
      <w:r w:rsidR="00B2133C">
        <w:rPr>
          <w:rFonts w:ascii="Times New Roman" w:hAnsi="Times New Roman" w:cs="Times New Roman"/>
          <w:sz w:val="28"/>
          <w:szCs w:val="28"/>
        </w:rPr>
        <w:t xml:space="preserve">уроке, выполнив необычное домашнее задание. </w:t>
      </w:r>
      <w:r w:rsidRPr="00A540F5">
        <w:rPr>
          <w:rFonts w:ascii="Times New Roman" w:hAnsi="Times New Roman" w:cs="Times New Roman"/>
          <w:sz w:val="28"/>
          <w:szCs w:val="28"/>
        </w:rPr>
        <w:t xml:space="preserve">В течение </w:t>
      </w:r>
      <w:proofErr w:type="gramStart"/>
      <w:r w:rsidRPr="00A540F5">
        <w:rPr>
          <w:rFonts w:ascii="Times New Roman" w:hAnsi="Times New Roman" w:cs="Times New Roman"/>
          <w:sz w:val="28"/>
          <w:szCs w:val="28"/>
        </w:rPr>
        <w:t>дня</w:t>
      </w:r>
      <w:r w:rsidR="00B2133C">
        <w:rPr>
          <w:rFonts w:ascii="Times New Roman" w:hAnsi="Times New Roman" w:cs="Times New Roman"/>
          <w:sz w:val="28"/>
          <w:szCs w:val="28"/>
        </w:rPr>
        <w:t>,</w:t>
      </w:r>
      <w:r w:rsidRPr="00A540F5">
        <w:rPr>
          <w:rFonts w:ascii="Times New Roman" w:hAnsi="Times New Roman" w:cs="Times New Roman"/>
          <w:sz w:val="28"/>
          <w:szCs w:val="28"/>
        </w:rPr>
        <w:t xml:space="preserve">  снять</w:t>
      </w:r>
      <w:proofErr w:type="gramEnd"/>
      <w:r w:rsidRPr="00A540F5">
        <w:rPr>
          <w:rFonts w:ascii="Times New Roman" w:hAnsi="Times New Roman" w:cs="Times New Roman"/>
          <w:sz w:val="28"/>
          <w:szCs w:val="28"/>
        </w:rPr>
        <w:t xml:space="preserve"> видео или сделать фото, в которых  доказать важность математики в повседневной жизни. Затем можно создать на эту тему газету, презентацию, где отразить самые важные факты.</w:t>
      </w:r>
    </w:p>
    <w:p w:rsidR="00B6786E" w:rsidRPr="00A540F5" w:rsidRDefault="004B2858" w:rsidP="003C7452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 Посмотрите, как получилось у меня. Я сделала фото своей парадной и привела доказательства важности математики.</w:t>
      </w:r>
    </w:p>
    <w:p w:rsidR="004B2858" w:rsidRPr="00A540F5" w:rsidRDefault="004B2858" w:rsidP="003C7452">
      <w:pPr>
        <w:rPr>
          <w:rFonts w:ascii="Times New Roman" w:hAnsi="Times New Roman" w:cs="Times New Roman"/>
          <w:sz w:val="28"/>
          <w:szCs w:val="28"/>
        </w:rPr>
      </w:pPr>
      <w:r w:rsidRPr="00A540F5">
        <w:rPr>
          <w:rFonts w:ascii="Times New Roman" w:hAnsi="Times New Roman" w:cs="Times New Roman"/>
          <w:sz w:val="28"/>
          <w:szCs w:val="28"/>
        </w:rPr>
        <w:t>- Будет очень интересно увидеть ваше решение важности математики в повседневной жизни.</w:t>
      </w:r>
    </w:p>
    <w:p w:rsidR="004B2858" w:rsidRPr="00A540F5" w:rsidRDefault="004B2858" w:rsidP="003C7452">
      <w:pPr>
        <w:rPr>
          <w:rFonts w:ascii="Times New Roman" w:hAnsi="Times New Roman" w:cs="Times New Roman"/>
          <w:b/>
          <w:sz w:val="28"/>
          <w:szCs w:val="28"/>
        </w:rPr>
      </w:pPr>
      <w:r w:rsidRPr="00A540F5">
        <w:rPr>
          <w:rFonts w:ascii="Times New Roman" w:hAnsi="Times New Roman" w:cs="Times New Roman"/>
          <w:b/>
          <w:sz w:val="28"/>
          <w:szCs w:val="28"/>
        </w:rPr>
        <w:t>СПАСИБО ЗА УРОК!</w:t>
      </w:r>
    </w:p>
    <w:p w:rsidR="003C7452" w:rsidRPr="00A540F5" w:rsidRDefault="003C7452" w:rsidP="003C7452">
      <w:pPr>
        <w:rPr>
          <w:rFonts w:ascii="Times New Roman" w:hAnsi="Times New Roman" w:cs="Times New Roman"/>
          <w:sz w:val="28"/>
          <w:szCs w:val="28"/>
        </w:rPr>
      </w:pPr>
    </w:p>
    <w:p w:rsidR="003C7452" w:rsidRPr="00A540F5" w:rsidRDefault="003C7452" w:rsidP="0055575C">
      <w:pPr>
        <w:rPr>
          <w:rFonts w:ascii="Times New Roman" w:hAnsi="Times New Roman" w:cs="Times New Roman"/>
          <w:sz w:val="28"/>
          <w:szCs w:val="28"/>
        </w:rPr>
      </w:pPr>
    </w:p>
    <w:p w:rsidR="003C7452" w:rsidRPr="00A540F5" w:rsidRDefault="003C7452" w:rsidP="0055575C">
      <w:pPr>
        <w:rPr>
          <w:rFonts w:ascii="Times New Roman" w:hAnsi="Times New Roman" w:cs="Times New Roman"/>
          <w:sz w:val="28"/>
          <w:szCs w:val="28"/>
        </w:rPr>
      </w:pPr>
    </w:p>
    <w:p w:rsidR="00C45E1E" w:rsidRPr="00A540F5" w:rsidRDefault="00C45E1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45E1E" w:rsidRPr="00A540F5" w:rsidSect="00C45E1E">
      <w:pgSz w:w="11906" w:h="16838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603C5"/>
    <w:multiLevelType w:val="hybridMultilevel"/>
    <w:tmpl w:val="1DDE3A0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63906"/>
    <w:multiLevelType w:val="hybridMultilevel"/>
    <w:tmpl w:val="2AE8719C"/>
    <w:lvl w:ilvl="0" w:tplc="D6869030">
      <w:start w:val="1"/>
      <w:numFmt w:val="decimal"/>
      <w:lvlText w:val="%1)"/>
      <w:lvlJc w:val="left"/>
      <w:pPr>
        <w:ind w:left="142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6CC353DA"/>
    <w:multiLevelType w:val="hybridMultilevel"/>
    <w:tmpl w:val="7BFAB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5E1E"/>
    <w:rsid w:val="00082A0E"/>
    <w:rsid w:val="000C4CB4"/>
    <w:rsid w:val="0012220F"/>
    <w:rsid w:val="0018097C"/>
    <w:rsid w:val="001869B5"/>
    <w:rsid w:val="001A5AE5"/>
    <w:rsid w:val="0021683B"/>
    <w:rsid w:val="0023731E"/>
    <w:rsid w:val="002A1670"/>
    <w:rsid w:val="003260FD"/>
    <w:rsid w:val="003C7452"/>
    <w:rsid w:val="004A0997"/>
    <w:rsid w:val="004B2858"/>
    <w:rsid w:val="005211A8"/>
    <w:rsid w:val="00522451"/>
    <w:rsid w:val="00523F32"/>
    <w:rsid w:val="0055575C"/>
    <w:rsid w:val="00563FEF"/>
    <w:rsid w:val="005A78B2"/>
    <w:rsid w:val="005F69B7"/>
    <w:rsid w:val="00720820"/>
    <w:rsid w:val="007D38D4"/>
    <w:rsid w:val="00812B9D"/>
    <w:rsid w:val="00920AF6"/>
    <w:rsid w:val="00A45115"/>
    <w:rsid w:val="00A540F5"/>
    <w:rsid w:val="00A670C3"/>
    <w:rsid w:val="00AC0FE8"/>
    <w:rsid w:val="00B2133C"/>
    <w:rsid w:val="00B6786E"/>
    <w:rsid w:val="00BB5991"/>
    <w:rsid w:val="00C45E1E"/>
    <w:rsid w:val="00CC339C"/>
    <w:rsid w:val="00CF7D76"/>
    <w:rsid w:val="00D011EE"/>
    <w:rsid w:val="00DC4BEF"/>
    <w:rsid w:val="00DF52BF"/>
    <w:rsid w:val="00E8748B"/>
    <w:rsid w:val="00FC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CFEC4"/>
  <w15:docId w15:val="{2F9D47E5-D039-4C3C-AA05-F1035259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451"/>
    <w:pPr>
      <w:ind w:left="720"/>
      <w:contextualSpacing/>
    </w:pPr>
  </w:style>
  <w:style w:type="table" w:styleId="a4">
    <w:name w:val="Table Grid"/>
    <w:basedOn w:val="a1"/>
    <w:uiPriority w:val="59"/>
    <w:rsid w:val="00122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523F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523F32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F5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5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2021-02-21T08:48:00Z</dcterms:created>
  <dcterms:modified xsi:type="dcterms:W3CDTF">2021-08-20T09:02:00Z</dcterms:modified>
</cp:coreProperties>
</file>