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D8D" w:rsidRDefault="00F02D8D" w:rsidP="00F02D8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План-конспект мастер-класса </w:t>
      </w:r>
    </w:p>
    <w:p w:rsidR="00F02D8D" w:rsidRDefault="00F02D8D" w:rsidP="00F02D8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Тема: «Лавка </w:t>
      </w:r>
      <w:proofErr w:type="spellStart"/>
      <w:r>
        <w:rPr>
          <w:rFonts w:ascii="Times New Roman" w:hAnsi="Times New Roman"/>
          <w:b/>
          <w:sz w:val="28"/>
        </w:rPr>
        <w:t>Самоделкина</w:t>
      </w:r>
      <w:proofErr w:type="spellEnd"/>
      <w:r>
        <w:rPr>
          <w:rFonts w:ascii="Times New Roman" w:hAnsi="Times New Roman"/>
          <w:b/>
          <w:sz w:val="28"/>
        </w:rPr>
        <w:t>»</w:t>
      </w:r>
    </w:p>
    <w:p w:rsidR="00F02D8D" w:rsidRDefault="00F02D8D" w:rsidP="00F02D8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02D8D" w:rsidRPr="00F02D8D" w:rsidRDefault="00F02D8D" w:rsidP="00F02D8D">
      <w:pPr>
        <w:spacing w:after="0" w:line="240" w:lineRule="auto"/>
        <w:ind w:left="5529"/>
        <w:jc w:val="both"/>
        <w:rPr>
          <w:rFonts w:ascii="Times New Roman" w:hAnsi="Times New Roman"/>
          <w:i/>
          <w:sz w:val="28"/>
        </w:rPr>
      </w:pPr>
      <w:r w:rsidRPr="00F02D8D">
        <w:rPr>
          <w:rFonts w:ascii="Times New Roman" w:hAnsi="Times New Roman"/>
          <w:i/>
          <w:sz w:val="28"/>
        </w:rPr>
        <w:t>Воспитатель МДОАУ №3</w:t>
      </w:r>
    </w:p>
    <w:p w:rsidR="00F02D8D" w:rsidRPr="00F02D8D" w:rsidRDefault="00F02D8D" w:rsidP="00F02D8D">
      <w:pPr>
        <w:spacing w:after="0" w:line="240" w:lineRule="auto"/>
        <w:ind w:left="5529"/>
        <w:jc w:val="both"/>
        <w:rPr>
          <w:rFonts w:ascii="Times New Roman" w:hAnsi="Times New Roman"/>
          <w:i/>
          <w:sz w:val="28"/>
        </w:rPr>
      </w:pPr>
      <w:r w:rsidRPr="00F02D8D">
        <w:rPr>
          <w:rFonts w:ascii="Times New Roman" w:hAnsi="Times New Roman"/>
          <w:i/>
          <w:sz w:val="28"/>
        </w:rPr>
        <w:t>г. Новокубанска</w:t>
      </w:r>
    </w:p>
    <w:p w:rsidR="00F02D8D" w:rsidRPr="00F02D8D" w:rsidRDefault="00F02D8D" w:rsidP="00F02D8D">
      <w:pPr>
        <w:spacing w:after="0" w:line="240" w:lineRule="auto"/>
        <w:ind w:left="5529"/>
        <w:jc w:val="both"/>
        <w:rPr>
          <w:rFonts w:ascii="Times New Roman" w:hAnsi="Times New Roman"/>
          <w:i/>
          <w:sz w:val="28"/>
        </w:rPr>
      </w:pPr>
      <w:proofErr w:type="spellStart"/>
      <w:r w:rsidRPr="00F02D8D">
        <w:rPr>
          <w:rFonts w:ascii="Times New Roman" w:hAnsi="Times New Roman"/>
          <w:i/>
          <w:sz w:val="28"/>
        </w:rPr>
        <w:t>Галамага</w:t>
      </w:r>
      <w:proofErr w:type="spellEnd"/>
      <w:r w:rsidRPr="00F02D8D">
        <w:rPr>
          <w:rFonts w:ascii="Times New Roman" w:hAnsi="Times New Roman"/>
          <w:i/>
          <w:sz w:val="28"/>
        </w:rPr>
        <w:t xml:space="preserve"> Дарья Сергеевна .</w:t>
      </w:r>
    </w:p>
    <w:p w:rsidR="00F02D8D" w:rsidRDefault="00F02D8D" w:rsidP="00F02D8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Цель:</w:t>
      </w:r>
    </w:p>
    <w:p w:rsidR="00F02D8D" w:rsidRPr="00F02D8D" w:rsidRDefault="00F02D8D" w:rsidP="00F02D8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2D8D">
        <w:rPr>
          <w:rFonts w:ascii="Times New Roman" w:hAnsi="Times New Roman"/>
          <w:sz w:val="28"/>
        </w:rPr>
        <w:t>Творческое и познавательное развитие старших дошкольников по средствам ручного труда; развитие навыков изготовления куклы-</w:t>
      </w:r>
      <w:proofErr w:type="spellStart"/>
      <w:r w:rsidRPr="00F02D8D">
        <w:rPr>
          <w:rFonts w:ascii="Times New Roman" w:hAnsi="Times New Roman"/>
          <w:sz w:val="28"/>
        </w:rPr>
        <w:t>дерчунчика</w:t>
      </w:r>
      <w:proofErr w:type="spellEnd"/>
      <w:r w:rsidRPr="00F02D8D">
        <w:rPr>
          <w:rFonts w:ascii="Times New Roman" w:hAnsi="Times New Roman"/>
          <w:sz w:val="28"/>
        </w:rPr>
        <w:t>.</w:t>
      </w:r>
    </w:p>
    <w:p w:rsidR="00F02D8D" w:rsidRDefault="00F02D8D" w:rsidP="00F02D8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Задачи: </w:t>
      </w:r>
    </w:p>
    <w:p w:rsidR="00F02D8D" w:rsidRDefault="00F02D8D" w:rsidP="00F02D8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Демонстрация педагогам приемов изготовления игрушки </w:t>
      </w:r>
      <w:proofErr w:type="spellStart"/>
      <w:r>
        <w:rPr>
          <w:rFonts w:ascii="Times New Roman" w:eastAsia="Times New Roman" w:hAnsi="Times New Roman"/>
          <w:sz w:val="28"/>
          <w:lang w:eastAsia="ru-RU"/>
        </w:rPr>
        <w:t>дергунчик</w:t>
      </w:r>
      <w:proofErr w:type="spellEnd"/>
      <w:r>
        <w:rPr>
          <w:rFonts w:ascii="Times New Roman" w:eastAsia="Times New Roman" w:hAnsi="Times New Roman"/>
          <w:sz w:val="28"/>
          <w:lang w:eastAsia="ru-RU"/>
        </w:rPr>
        <w:t>.</w:t>
      </w:r>
    </w:p>
    <w:p w:rsidR="00F02D8D" w:rsidRDefault="00F02D8D" w:rsidP="00F02D8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Знакомство с различными материалами в технике изготовления куклы-</w:t>
      </w:r>
      <w:proofErr w:type="spellStart"/>
      <w:r>
        <w:rPr>
          <w:rFonts w:ascii="Times New Roman" w:eastAsia="Times New Roman" w:hAnsi="Times New Roman"/>
          <w:sz w:val="28"/>
          <w:lang w:eastAsia="ru-RU"/>
        </w:rPr>
        <w:t>дергунчика</w:t>
      </w:r>
      <w:proofErr w:type="spellEnd"/>
      <w:r>
        <w:rPr>
          <w:rFonts w:ascii="Times New Roman" w:eastAsia="Times New Roman" w:hAnsi="Times New Roman"/>
          <w:sz w:val="28"/>
          <w:lang w:eastAsia="ru-RU"/>
        </w:rPr>
        <w:t xml:space="preserve"> и возможными вариантами использования данной игрушки в педагогической работе со старшими дошкольниками;</w:t>
      </w:r>
    </w:p>
    <w:p w:rsidR="00F02D8D" w:rsidRDefault="00F02D8D" w:rsidP="00F02D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  <w:sz w:val="28"/>
        </w:rPr>
      </w:pPr>
      <w:r>
        <w:rPr>
          <w:rFonts w:ascii="Times New Roman" w:hAnsi="Times New Roman"/>
          <w:sz w:val="28"/>
        </w:rPr>
        <w:t>Упражнение в создании различных кукол, животных, с помощью данного вида деятельности, а именно ручного труда и конструирования.</w:t>
      </w:r>
    </w:p>
    <w:p w:rsidR="00F02D8D" w:rsidRDefault="00F02D8D" w:rsidP="00F02D8D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2"/>
        </w:rPr>
      </w:pPr>
    </w:p>
    <w:p w:rsidR="00F02D8D" w:rsidRDefault="00F02D8D" w:rsidP="00F02D8D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sz w:val="28"/>
          <w:szCs w:val="22"/>
        </w:rPr>
      </w:pPr>
      <w:r>
        <w:rPr>
          <w:b/>
          <w:sz w:val="28"/>
          <w:szCs w:val="22"/>
        </w:rPr>
        <w:t>Оборудование:</w:t>
      </w:r>
      <w:r>
        <w:rPr>
          <w:sz w:val="28"/>
          <w:szCs w:val="22"/>
        </w:rPr>
        <w:t xml:space="preserve"> экран для показа презентации, столы для участников мастер класса, картон, эластичные резинки (для закрепления деталей куклы), готовые игрушки.</w:t>
      </w:r>
    </w:p>
    <w:p w:rsidR="00F02D8D" w:rsidRDefault="00F02D8D" w:rsidP="00F02D8D">
      <w:pPr>
        <w:spacing w:after="0" w:line="240" w:lineRule="auto"/>
      </w:pPr>
    </w:p>
    <w:p w:rsidR="00F02D8D" w:rsidRDefault="00F02D8D" w:rsidP="00F02D8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1. Вводная часть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F02D8D" w:rsidRDefault="00F02D8D" w:rsidP="00F02D8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Актуальность.</w:t>
      </w:r>
      <w:r>
        <w:rPr>
          <w:rFonts w:ascii="Times New Roman" w:hAnsi="Times New Roman"/>
          <w:sz w:val="28"/>
        </w:rPr>
        <w:t xml:space="preserve"> </w:t>
      </w:r>
    </w:p>
    <w:p w:rsidR="00F02D8D" w:rsidRDefault="00F02D8D" w:rsidP="00F02D8D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Добрый день! </w:t>
      </w:r>
      <w:r>
        <w:rPr>
          <w:rFonts w:ascii="Times New Roman" w:hAnsi="Times New Roman"/>
          <w:sz w:val="28"/>
        </w:rPr>
        <w:t xml:space="preserve">уважаемые участники сегодняшнего фестиваля. Перед началом своего мастер-класса я хотела бы пригласить вас в лавку </w:t>
      </w:r>
      <w:proofErr w:type="spellStart"/>
      <w:r>
        <w:rPr>
          <w:rFonts w:ascii="Times New Roman" w:hAnsi="Times New Roman"/>
          <w:sz w:val="28"/>
        </w:rPr>
        <w:t>Самоделкина</w:t>
      </w:r>
      <w:proofErr w:type="spellEnd"/>
      <w:r>
        <w:rPr>
          <w:rFonts w:ascii="Times New Roman" w:hAnsi="Times New Roman"/>
          <w:sz w:val="28"/>
        </w:rPr>
        <w:t>, которую</w:t>
      </w:r>
      <w:r>
        <w:rPr>
          <w:rFonts w:ascii="Times New Roman" w:hAnsi="Times New Roman"/>
          <w:color w:val="FF0000"/>
          <w:sz w:val="28"/>
        </w:rPr>
        <w:t xml:space="preserve"> я открыла для себя </w:t>
      </w:r>
      <w:r>
        <w:rPr>
          <w:rFonts w:ascii="Times New Roman" w:hAnsi="Times New Roman"/>
          <w:sz w:val="28"/>
        </w:rPr>
        <w:t xml:space="preserve">совершенно случайно, она мне так понравилась, в ней столько интересного и необычного и я бы хотела поделится этим с вами! Хотите?   (Да!)                                                                                                          </w:t>
      </w:r>
    </w:p>
    <w:p w:rsidR="00F02D8D" w:rsidRDefault="00F02D8D" w:rsidP="00F02D8D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- А вы знаете что такое лавка? Лавка — небольшой </w:t>
      </w:r>
      <w:hyperlink r:id="rId6" w:tooltip="Магазин" w:history="1">
        <w:r>
          <w:rPr>
            <w:rStyle w:val="a3"/>
            <w:rFonts w:ascii="Times New Roman" w:hAnsi="Times New Roman"/>
            <w:i/>
            <w:iCs/>
            <w:sz w:val="28"/>
          </w:rPr>
          <w:t>магазин</w:t>
        </w:r>
      </w:hyperlink>
      <w:r>
        <w:rPr>
          <w:rFonts w:ascii="Times New Roman" w:hAnsi="Times New Roman"/>
          <w:sz w:val="28"/>
        </w:rPr>
        <w:t>, названный от лавки, на которой торговцы (лавочники) раскладывали свой товар</w:t>
      </w:r>
      <w:r>
        <w:rPr>
          <w:rFonts w:ascii="Times New Roman" w:hAnsi="Times New Roman"/>
          <w:color w:val="FF0000"/>
          <w:sz w:val="28"/>
        </w:rPr>
        <w:t xml:space="preserve">. (словарь Википедии). В старину так назвался магазинчик, в котором работали лавочники. А как они называются сейчас? (Правильно продавцы).  </w:t>
      </w:r>
      <w:r>
        <w:rPr>
          <w:rFonts w:ascii="Times New Roman" w:hAnsi="Times New Roman"/>
          <w:sz w:val="28"/>
        </w:rPr>
        <w:t>Вот так вот! И сейчас мы можем с вами увидеть, какой же товар в этой лавке, и что в ней есть. Ч</w:t>
      </w:r>
      <w:r>
        <w:rPr>
          <w:rFonts w:ascii="Times New Roman" w:hAnsi="Times New Roman"/>
          <w:color w:val="FF0000"/>
          <w:sz w:val="28"/>
        </w:rPr>
        <w:t>то вы видите? (Игрушки).  А что вам нравится больше всего? А как называется эта игрушка? Правильно!  Это же нашла кукла-</w:t>
      </w:r>
      <w:proofErr w:type="spellStart"/>
      <w:r>
        <w:rPr>
          <w:rFonts w:ascii="Times New Roman" w:hAnsi="Times New Roman"/>
          <w:color w:val="FF0000"/>
          <w:sz w:val="28"/>
        </w:rPr>
        <w:t>дергунчик</w:t>
      </w:r>
      <w:proofErr w:type="spellEnd"/>
      <w:r>
        <w:rPr>
          <w:rFonts w:ascii="Times New Roman" w:hAnsi="Times New Roman"/>
          <w:color w:val="FF0000"/>
          <w:sz w:val="28"/>
        </w:rPr>
        <w:t>, какая она красивая! А вы знаете, почему она так называется? (Нет!) В XIX веке они были популярны во всех странах Европы. В Германии их называли «</w:t>
      </w:r>
      <w:proofErr w:type="spellStart"/>
      <w:r>
        <w:rPr>
          <w:rFonts w:ascii="Times New Roman" w:hAnsi="Times New Roman"/>
          <w:color w:val="FF0000"/>
          <w:sz w:val="28"/>
        </w:rPr>
        <w:t>Хампельман</w:t>
      </w:r>
      <w:proofErr w:type="spellEnd"/>
      <w:r>
        <w:rPr>
          <w:rFonts w:ascii="Times New Roman" w:hAnsi="Times New Roman"/>
          <w:color w:val="FF0000"/>
          <w:sz w:val="28"/>
        </w:rPr>
        <w:t xml:space="preserve">», во Франции – «Пантин», а в англоязычных странах – «Прыгающий </w:t>
      </w:r>
      <w:proofErr w:type="spellStart"/>
      <w:r>
        <w:rPr>
          <w:rFonts w:ascii="Times New Roman" w:hAnsi="Times New Roman"/>
          <w:color w:val="FF0000"/>
          <w:sz w:val="28"/>
        </w:rPr>
        <w:t>джек</w:t>
      </w:r>
      <w:proofErr w:type="spellEnd"/>
      <w:r>
        <w:rPr>
          <w:rFonts w:ascii="Times New Roman" w:hAnsi="Times New Roman"/>
          <w:color w:val="FF0000"/>
          <w:sz w:val="28"/>
        </w:rPr>
        <w:t>». В России такие игрушки назывались «плясуны». В словаре Даля расшифровывается следующим образом –«танцевать, ходить под музыку, с разными приемами, телодвиженьями».</w:t>
      </w:r>
    </w:p>
    <w:p w:rsidR="00F02D8D" w:rsidRDefault="00F02D8D" w:rsidP="00DC5E4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 каждого сидящего в этом зале в детстве наверняка была любимая игрушка, со своей историей и значением.  Какая? Вот и я задалась вопросом, а что для меня бы значила игрушка, сделанная своими руками. Ведь не зря говорят, что даже подарок, сделанный своими руками, ценится гораздо сильнее, </w:t>
      </w:r>
      <w:r>
        <w:rPr>
          <w:rFonts w:ascii="Times New Roman" w:hAnsi="Times New Roman"/>
          <w:sz w:val="28"/>
        </w:rPr>
        <w:lastRenderedPageBreak/>
        <w:t xml:space="preserve">купленной в магазине безделушки.  Девочки, как правило, любят играть в куклы, а мальчики в машинки. Но современные игрушки зачастую быстро ломаются, из за дешевого пластика или некачественной сборки. </w:t>
      </w:r>
      <w:r>
        <w:rPr>
          <w:rFonts w:ascii="Times New Roman" w:hAnsi="Times New Roman"/>
          <w:sz w:val="28"/>
          <w:szCs w:val="28"/>
        </w:rPr>
        <w:t xml:space="preserve">Разница между взрослыми и детьми заключается в стоимости их игрушек. (Роберт </w:t>
      </w:r>
      <w:proofErr w:type="spellStart"/>
      <w:r>
        <w:rPr>
          <w:rFonts w:ascii="Times New Roman" w:hAnsi="Times New Roman"/>
          <w:sz w:val="28"/>
          <w:szCs w:val="28"/>
        </w:rPr>
        <w:t>Фрост</w:t>
      </w:r>
      <w:proofErr w:type="spellEnd"/>
      <w:r>
        <w:rPr>
          <w:rFonts w:ascii="Times New Roman" w:hAnsi="Times New Roman"/>
          <w:sz w:val="28"/>
          <w:szCs w:val="28"/>
        </w:rPr>
        <w:t>). Мы взрослые со временем перестаем играть в игрушки, нас «обволакивает»</w:t>
      </w:r>
      <w:r>
        <w:rPr>
          <w:rFonts w:ascii="Times New Roman" w:hAnsi="Times New Roman"/>
          <w:sz w:val="28"/>
        </w:rPr>
        <w:t xml:space="preserve"> рутина и мы забываем, о том какими мы были играя в любимую игрушку, а как иногда хочется окунуться в то беззаботное, счастливое детство. Вот я и наткнулась на куклу-</w:t>
      </w:r>
      <w:proofErr w:type="spellStart"/>
      <w:r>
        <w:rPr>
          <w:rFonts w:ascii="Times New Roman" w:hAnsi="Times New Roman"/>
          <w:sz w:val="28"/>
        </w:rPr>
        <w:t>дергунчика</w:t>
      </w:r>
      <w:proofErr w:type="spellEnd"/>
      <w:r>
        <w:rPr>
          <w:rFonts w:ascii="Times New Roman" w:hAnsi="Times New Roman"/>
          <w:sz w:val="28"/>
        </w:rPr>
        <w:t xml:space="preserve">. До момента участия в конкурсе сама не задумывалась, и не знала, как можно делать такую игрушку и как в неё играть?! </w:t>
      </w:r>
    </w:p>
    <w:p w:rsidR="00F02D8D" w:rsidRDefault="00F02D8D" w:rsidP="00F02D8D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Теоретическая часть.</w:t>
      </w:r>
    </w:p>
    <w:p w:rsidR="00F02D8D" w:rsidRDefault="00F02D8D" w:rsidP="00DC5E4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Первые </w:t>
      </w:r>
      <w:proofErr w:type="spellStart"/>
      <w:r>
        <w:rPr>
          <w:rFonts w:ascii="Times New Roman" w:hAnsi="Times New Roman"/>
          <w:sz w:val="28"/>
        </w:rPr>
        <w:t>дергунчики</w:t>
      </w:r>
      <w:proofErr w:type="spellEnd"/>
      <w:r>
        <w:rPr>
          <w:rFonts w:ascii="Times New Roman" w:hAnsi="Times New Roman"/>
          <w:sz w:val="28"/>
        </w:rPr>
        <w:t xml:space="preserve"> появились в Древнем Египте и были они либо в виде тигра, либо в виде крокодила. Сначала с помощью простейших проволочных механизмов движущейся частью делали только пасть, потом добавили и конечности, все больше «оживляя» этим игрушки. Затем популярным стали кони и колесницы — там движущихся механизмов было больше, и игра становилась значительно интереснее.</w:t>
      </w:r>
    </w:p>
    <w:p w:rsidR="00F02D8D" w:rsidRDefault="00F02D8D" w:rsidP="00DC5E4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Древней Руси </w:t>
      </w:r>
      <w:proofErr w:type="spellStart"/>
      <w:r>
        <w:rPr>
          <w:rFonts w:ascii="Times New Roman" w:hAnsi="Times New Roman"/>
          <w:sz w:val="28"/>
        </w:rPr>
        <w:t>дергунчиков</w:t>
      </w:r>
      <w:proofErr w:type="spellEnd"/>
      <w:r>
        <w:rPr>
          <w:rFonts w:ascii="Times New Roman" w:hAnsi="Times New Roman"/>
          <w:sz w:val="28"/>
        </w:rPr>
        <w:t xml:space="preserve"> использовали больше для потехи. Основу выпиливали из дерева, а с помощью веревочек их можно было «оживлять» и таким образом устраивались целые представления для детей всех возрастов. Изготовление таких игрушек было частью народного промысла, а сюжеты сценок, которые разыгрывали с такими игрушками, были основаны на окружающем людей мире, показывали быт и традиции того времени.</w:t>
      </w:r>
    </w:p>
    <w:p w:rsidR="00F02D8D" w:rsidRDefault="00F02D8D" w:rsidP="00DC5E47">
      <w:pPr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Класический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дергунчик</w:t>
      </w:r>
      <w:proofErr w:type="spellEnd"/>
      <w:r>
        <w:rPr>
          <w:rFonts w:ascii="Times New Roman" w:hAnsi="Times New Roman"/>
          <w:sz w:val="28"/>
        </w:rPr>
        <w:t xml:space="preserve"> – это человечек или человекообразное существо с туловищем, двумя подвижными руками и двумя ногами. Изначально </w:t>
      </w:r>
      <w:proofErr w:type="spellStart"/>
      <w:r>
        <w:rPr>
          <w:rFonts w:ascii="Times New Roman" w:hAnsi="Times New Roman"/>
          <w:sz w:val="28"/>
        </w:rPr>
        <w:t>дергунчиков</w:t>
      </w:r>
      <w:proofErr w:type="spellEnd"/>
      <w:r>
        <w:rPr>
          <w:rFonts w:ascii="Times New Roman" w:hAnsi="Times New Roman"/>
          <w:sz w:val="28"/>
        </w:rPr>
        <w:t xml:space="preserve"> делали из дерева, с появлением цветной печати заготовки для них стали появляться в журналах. Над созданием эскизов таких игрушек работали настоящие художники. Картонные </w:t>
      </w:r>
      <w:proofErr w:type="spellStart"/>
      <w:r>
        <w:rPr>
          <w:rFonts w:ascii="Times New Roman" w:hAnsi="Times New Roman"/>
          <w:sz w:val="28"/>
        </w:rPr>
        <w:t>дергунчики</w:t>
      </w:r>
      <w:proofErr w:type="spellEnd"/>
      <w:r>
        <w:rPr>
          <w:rFonts w:ascii="Times New Roman" w:hAnsi="Times New Roman"/>
          <w:sz w:val="28"/>
        </w:rPr>
        <w:t xml:space="preserve"> – это что-то среднее между марионеткой и бумажной куклой.</w:t>
      </w:r>
    </w:p>
    <w:p w:rsidR="00F02D8D" w:rsidRDefault="00F02D8D" w:rsidP="00F02D8D">
      <w:pPr>
        <w:spacing w:after="0" w:line="240" w:lineRule="auto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color w:val="FF0000"/>
          <w:sz w:val="28"/>
        </w:rPr>
        <w:t xml:space="preserve">А давайте сделаем свою такую же игрушку? (Да!) Хотите? (Да!)  А какие материалы нам понадобятся, посмотрите?!   </w:t>
      </w:r>
    </w:p>
    <w:p w:rsidR="00F02D8D" w:rsidRDefault="00F02D8D" w:rsidP="00F02D8D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Что входит в набор для изготовление куклы-</w:t>
      </w:r>
      <w:proofErr w:type="spellStart"/>
      <w:r>
        <w:rPr>
          <w:rFonts w:ascii="Times New Roman" w:hAnsi="Times New Roman"/>
          <w:b/>
          <w:sz w:val="28"/>
        </w:rPr>
        <w:t>дергунчика</w:t>
      </w:r>
      <w:proofErr w:type="spellEnd"/>
      <w:r>
        <w:rPr>
          <w:rFonts w:ascii="Times New Roman" w:hAnsi="Times New Roman"/>
          <w:b/>
          <w:sz w:val="28"/>
        </w:rPr>
        <w:t>.</w:t>
      </w:r>
    </w:p>
    <w:p w:rsidR="00F02D8D" w:rsidRDefault="00F02D8D" w:rsidP="00F02D8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Картон (размер листа зависит от того, какого размера куклу вы хотите сделать), клей ПВА, краски (акрил или гуашь), кисти, декоративный шнур или плотная нить, шило или гвоздь.</w:t>
      </w:r>
    </w:p>
    <w:p w:rsidR="00F02D8D" w:rsidRDefault="00F02D8D" w:rsidP="00F02D8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Создание куклы-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дергунчика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F02D8D" w:rsidRDefault="00F02D8D" w:rsidP="00F02D8D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Перенести детали основных деталей на цветной картон. Дополнительные детали вырезаем из цветной бумаги;</w:t>
      </w:r>
    </w:p>
    <w:p w:rsidR="00F02D8D" w:rsidRDefault="00F02D8D" w:rsidP="00F02D8D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Наклеить глаза, нос;</w:t>
      </w:r>
    </w:p>
    <w:p w:rsidR="00F02D8D" w:rsidRDefault="00F02D8D" w:rsidP="00F02D8D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декоративную отделку;</w:t>
      </w:r>
    </w:p>
    <w:p w:rsidR="00F02D8D" w:rsidRDefault="00F02D8D" w:rsidP="00F02D8D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Подвижно соединить голову с туловищем, с руками и ногами</w:t>
      </w:r>
    </w:p>
    <w:p w:rsidR="00F02D8D" w:rsidRDefault="00F02D8D" w:rsidP="00F02D8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Соединить ноги и руки, голову между собой крепкой нитью;</w:t>
      </w:r>
    </w:p>
    <w:p w:rsidR="00F02D8D" w:rsidRDefault="00F02D8D" w:rsidP="00F02D8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Привязать к её середине вертикальную нить;</w:t>
      </w:r>
    </w:p>
    <w:p w:rsidR="00F02D8D" w:rsidRDefault="00F02D8D" w:rsidP="00F02D8D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Проколоть шилом отверстия и вставить в них крепёжные детали.</w:t>
      </w:r>
    </w:p>
    <w:p w:rsidR="00F02D8D" w:rsidRDefault="00F02D8D" w:rsidP="00F02D8D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Подойти творчески к оформлению игрушки</w:t>
      </w:r>
    </w:p>
    <w:p w:rsidR="00F02D8D" w:rsidRDefault="00F02D8D" w:rsidP="00F02D8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Практическая часть</w:t>
      </w:r>
    </w:p>
    <w:p w:rsidR="00F02D8D" w:rsidRDefault="00F02D8D" w:rsidP="00F02D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 теперь когда мы узнали о танцующей кукле, я приглашаю вас в свою лавку </w:t>
      </w:r>
      <w:proofErr w:type="spellStart"/>
      <w:r>
        <w:rPr>
          <w:rFonts w:ascii="Times New Roman" w:hAnsi="Times New Roman"/>
          <w:sz w:val="28"/>
          <w:szCs w:val="28"/>
        </w:rPr>
        <w:t>Самоделкина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для создания игрушек.</w:t>
      </w:r>
    </w:p>
    <w:p w:rsidR="00F02D8D" w:rsidRDefault="00F02D8D" w:rsidP="00DC5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демонстрация приемов изготовления игрушки-</w:t>
      </w:r>
      <w:proofErr w:type="spellStart"/>
      <w:r>
        <w:rPr>
          <w:rFonts w:ascii="Times New Roman" w:hAnsi="Times New Roman"/>
          <w:sz w:val="28"/>
          <w:szCs w:val="28"/>
        </w:rPr>
        <w:t>дергунчика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02D8D" w:rsidRDefault="00F02D8D" w:rsidP="00F02D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мастер-класса одновременно играют две роли: воспитанников и экспертов, присутствующих на мастер-классе.</w:t>
      </w:r>
    </w:p>
    <w:p w:rsidR="00F02D8D" w:rsidRDefault="00F02D8D" w:rsidP="00F02D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Существует много способов по работе в изготовлении игрушки-</w:t>
      </w:r>
      <w:proofErr w:type="spellStart"/>
      <w:r>
        <w:rPr>
          <w:rFonts w:ascii="Times New Roman" w:hAnsi="Times New Roman"/>
          <w:sz w:val="28"/>
          <w:szCs w:val="28"/>
        </w:rPr>
        <w:t>дергунчика</w:t>
      </w:r>
      <w:proofErr w:type="spellEnd"/>
      <w:r>
        <w:rPr>
          <w:rFonts w:ascii="Times New Roman" w:hAnsi="Times New Roman"/>
          <w:sz w:val="28"/>
          <w:szCs w:val="28"/>
        </w:rPr>
        <w:t>, но в рамках первого мастер-класса мы сегодня попытаемся освоить основные, но необходимые.</w:t>
      </w:r>
    </w:p>
    <w:p w:rsidR="00F02D8D" w:rsidRPr="00DC5E47" w:rsidRDefault="00F02D8D" w:rsidP="00DC5E4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02D8D">
        <w:rPr>
          <w:rFonts w:ascii="Times New Roman" w:hAnsi="Times New Roman"/>
          <w:i/>
          <w:sz w:val="28"/>
          <w:szCs w:val="28"/>
        </w:rPr>
        <w:t>Включается музыка.</w:t>
      </w:r>
      <w:r w:rsidR="00DC5E47">
        <w:rPr>
          <w:rFonts w:ascii="Times New Roman" w:hAnsi="Times New Roman"/>
          <w:i/>
          <w:sz w:val="28"/>
          <w:szCs w:val="28"/>
        </w:rPr>
        <w:t xml:space="preserve"> Демонстрируется поэтапное изготовление куклы </w:t>
      </w:r>
      <w:proofErr w:type="spellStart"/>
      <w:r w:rsidR="00DC5E47">
        <w:rPr>
          <w:rFonts w:ascii="Times New Roman" w:hAnsi="Times New Roman"/>
          <w:i/>
          <w:sz w:val="28"/>
          <w:szCs w:val="28"/>
        </w:rPr>
        <w:t>дергунчика</w:t>
      </w:r>
      <w:proofErr w:type="spellEnd"/>
    </w:p>
    <w:p w:rsidR="00F02D8D" w:rsidRDefault="00F02D8D" w:rsidP="00F02D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Заключительная часть.</w:t>
      </w:r>
    </w:p>
    <w:p w:rsidR="00F02D8D" w:rsidRDefault="00F02D8D" w:rsidP="00DC5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Представленная сегодня мною техника ручного труда изготовления куклы-</w:t>
      </w:r>
      <w:proofErr w:type="spellStart"/>
      <w:r>
        <w:rPr>
          <w:rFonts w:ascii="Times New Roman" w:hAnsi="Times New Roman"/>
          <w:sz w:val="28"/>
          <w:szCs w:val="28"/>
        </w:rPr>
        <w:t>дергунчика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как те веревочки потянули и перенесли меня и надеюсь вас в мир детства, сказки и волшебства. С её помощью можно вызвать у современных детей интерес к игрушке, её первозданному виду и форме, развить их творческие способности, интерес играть и наслаждаться игрой.</w:t>
      </w:r>
    </w:p>
    <w:p w:rsidR="00F02D8D" w:rsidRDefault="00F02D8D" w:rsidP="00F02D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2D8D" w:rsidRDefault="00F02D8D" w:rsidP="00F02D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 и интернет ресурсов</w:t>
      </w:r>
      <w:r>
        <w:rPr>
          <w:rFonts w:ascii="Times New Roman" w:hAnsi="Times New Roman"/>
          <w:sz w:val="28"/>
          <w:szCs w:val="28"/>
        </w:rPr>
        <w:t>:</w:t>
      </w:r>
    </w:p>
    <w:p w:rsidR="00F02D8D" w:rsidRDefault="00F02D8D" w:rsidP="00F02D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Использованные интернет-ресурсы:</w:t>
      </w:r>
    </w:p>
    <w:p w:rsidR="00F02D8D" w:rsidRDefault="00F02D8D" w:rsidP="00F02D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театральная кукла-</w:t>
      </w:r>
      <w:proofErr w:type="spellStart"/>
      <w:r>
        <w:rPr>
          <w:rFonts w:ascii="Times New Roman" w:hAnsi="Times New Roman"/>
          <w:sz w:val="28"/>
          <w:szCs w:val="28"/>
        </w:rPr>
        <w:t>дергунчик</w:t>
      </w:r>
      <w:proofErr w:type="spellEnd"/>
    </w:p>
    <w:p w:rsidR="00F02D8D" w:rsidRDefault="00F02D8D" w:rsidP="00F02D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hyperlink r:id="rId7" w:history="1">
        <w:r>
          <w:rPr>
            <w:rStyle w:val="a3"/>
            <w:rFonts w:ascii="Times New Roman" w:hAnsi="Times New Roman"/>
            <w:sz w:val="28"/>
            <w:szCs w:val="28"/>
          </w:rPr>
          <w:t>http://www.liveinternet.ru/users/5255350/post402578292/</w:t>
        </w:r>
      </w:hyperlink>
    </w:p>
    <w:p w:rsidR="00F02D8D" w:rsidRDefault="00F02D8D" w:rsidP="00DC5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http://kartonkino.ru/gofrokarton/igrushki/igrushka-dergunchik-iz-kartona-prostoy-sposob-izgotovleniya/ старинные игрушки-кони и колесницы – </w:t>
      </w:r>
      <w:proofErr w:type="spellStart"/>
      <w:r>
        <w:rPr>
          <w:rFonts w:ascii="Times New Roman" w:hAnsi="Times New Roman"/>
          <w:sz w:val="28"/>
          <w:szCs w:val="28"/>
        </w:rPr>
        <w:t>дергунчики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02D8D" w:rsidRDefault="00F02D8D" w:rsidP="00F02D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Википедия. </w:t>
      </w:r>
    </w:p>
    <w:p w:rsidR="006E6544" w:rsidRPr="00A77852" w:rsidRDefault="006E6544" w:rsidP="00F02D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6E6544" w:rsidRPr="00A77852" w:rsidSect="00B33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36D7"/>
    <w:multiLevelType w:val="hybridMultilevel"/>
    <w:tmpl w:val="71CAEB24"/>
    <w:lvl w:ilvl="0" w:tplc="427A94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13C11"/>
    <w:multiLevelType w:val="multilevel"/>
    <w:tmpl w:val="8490F6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DF7DFF"/>
    <w:multiLevelType w:val="multilevel"/>
    <w:tmpl w:val="02DE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2273B6"/>
    <w:multiLevelType w:val="multilevel"/>
    <w:tmpl w:val="9D70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DB03B3"/>
    <w:multiLevelType w:val="multilevel"/>
    <w:tmpl w:val="17B86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B5DB8"/>
    <w:rsid w:val="00075128"/>
    <w:rsid w:val="006E6544"/>
    <w:rsid w:val="00857F44"/>
    <w:rsid w:val="009B5DB8"/>
    <w:rsid w:val="00A77852"/>
    <w:rsid w:val="00AA36F5"/>
    <w:rsid w:val="00B33425"/>
    <w:rsid w:val="00CF5A6A"/>
    <w:rsid w:val="00DC5E47"/>
    <w:rsid w:val="00E71895"/>
    <w:rsid w:val="00F02D8D"/>
    <w:rsid w:val="00F1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6544"/>
    <w:rPr>
      <w:color w:val="0563C1" w:themeColor="hyperlink"/>
      <w:u w:val="single"/>
    </w:rPr>
  </w:style>
  <w:style w:type="paragraph" w:customStyle="1" w:styleId="msonormalbullet2gif">
    <w:name w:val="msonormalbullet2.gif"/>
    <w:basedOn w:val="a"/>
    <w:rsid w:val="00F0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8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iveinternet.ru/users/5255350/post40257829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0%D0%B3%D0%B0%D0%B7%D0%B8%D0%B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Аксенова Анна</cp:lastModifiedBy>
  <cp:revision>5</cp:revision>
  <dcterms:created xsi:type="dcterms:W3CDTF">2019-03-20T16:05:00Z</dcterms:created>
  <dcterms:modified xsi:type="dcterms:W3CDTF">2019-05-22T10:23:00Z</dcterms:modified>
</cp:coreProperties>
</file>