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15" w:rsidRPr="00822DBD" w:rsidRDefault="00DA7215" w:rsidP="00DA7215">
      <w:pPr>
        <w:spacing w:after="0" w:line="240" w:lineRule="auto"/>
        <w:jc w:val="center"/>
        <w:rPr>
          <w:rFonts w:ascii="Times New Roman" w:eastAsia="Calibri" w:hAnsi="Times New Roman" w:cs="Times New Roman"/>
        </w:rPr>
      </w:pPr>
      <w:r w:rsidRPr="00822DBD">
        <w:rPr>
          <w:rFonts w:ascii="Times New Roman" w:eastAsia="Calibri" w:hAnsi="Times New Roman" w:cs="Times New Roman"/>
        </w:rPr>
        <w:t>Муниципальное бюджетное общеобразовательное учреждение</w:t>
      </w:r>
    </w:p>
    <w:p w:rsidR="00DA7215" w:rsidRPr="00822DBD" w:rsidRDefault="00DA7215" w:rsidP="00DA7215">
      <w:pPr>
        <w:spacing w:after="0" w:line="240" w:lineRule="auto"/>
        <w:jc w:val="center"/>
        <w:rPr>
          <w:rFonts w:ascii="Times New Roman" w:eastAsia="Calibri" w:hAnsi="Times New Roman" w:cs="Times New Roman"/>
        </w:rPr>
      </w:pPr>
      <w:r w:rsidRPr="00822DBD">
        <w:rPr>
          <w:rFonts w:ascii="Times New Roman" w:eastAsia="Calibri" w:hAnsi="Times New Roman" w:cs="Times New Roman"/>
        </w:rPr>
        <w:t xml:space="preserve">Муниципального образования город </w:t>
      </w:r>
      <w:proofErr w:type="spellStart"/>
      <w:r w:rsidRPr="00822DBD">
        <w:rPr>
          <w:rFonts w:ascii="Times New Roman" w:eastAsia="Calibri" w:hAnsi="Times New Roman" w:cs="Times New Roman"/>
        </w:rPr>
        <w:t>Няг</w:t>
      </w:r>
      <w:r w:rsidR="00232351" w:rsidRPr="00822DBD">
        <w:rPr>
          <w:rFonts w:ascii="Times New Roman" w:eastAsia="Calibri" w:hAnsi="Times New Roman" w:cs="Times New Roman"/>
        </w:rPr>
        <w:t>а</w:t>
      </w:r>
      <w:r w:rsidRPr="00822DBD">
        <w:rPr>
          <w:rFonts w:ascii="Times New Roman" w:eastAsia="Calibri" w:hAnsi="Times New Roman" w:cs="Times New Roman"/>
        </w:rPr>
        <w:t>нь</w:t>
      </w:r>
      <w:proofErr w:type="spellEnd"/>
    </w:p>
    <w:p w:rsidR="00DA7215" w:rsidRPr="00822DBD" w:rsidRDefault="00DA7215" w:rsidP="00DA7215">
      <w:pPr>
        <w:spacing w:after="0" w:line="240" w:lineRule="auto"/>
        <w:jc w:val="center"/>
        <w:rPr>
          <w:rFonts w:ascii="Times New Roman" w:eastAsia="Calibri" w:hAnsi="Times New Roman" w:cs="Times New Roman"/>
        </w:rPr>
      </w:pPr>
      <w:r w:rsidRPr="00822DBD">
        <w:rPr>
          <w:rFonts w:ascii="Times New Roman" w:eastAsia="Calibri" w:hAnsi="Times New Roman" w:cs="Times New Roman"/>
        </w:rPr>
        <w:t>«Средняя общеобразовательная школа №6»</w:t>
      </w:r>
    </w:p>
    <w:p w:rsidR="00DA7215" w:rsidRPr="00822DBD" w:rsidRDefault="00DA7215" w:rsidP="00DA7215">
      <w:pPr>
        <w:spacing w:after="0" w:line="240" w:lineRule="auto"/>
        <w:jc w:val="center"/>
        <w:rPr>
          <w:rFonts w:ascii="Times New Roman" w:eastAsia="Calibri" w:hAnsi="Times New Roman" w:cs="Times New Roman"/>
        </w:rPr>
      </w:pPr>
      <w:r w:rsidRPr="00822DBD">
        <w:rPr>
          <w:rFonts w:ascii="Times New Roman" w:eastAsia="Calibri" w:hAnsi="Times New Roman" w:cs="Times New Roman"/>
        </w:rPr>
        <w:t xml:space="preserve">Имени Августы Ивановны Гордиенко, почётного гражданина города </w:t>
      </w:r>
      <w:proofErr w:type="spellStart"/>
      <w:r w:rsidRPr="00822DBD">
        <w:rPr>
          <w:rFonts w:ascii="Times New Roman" w:eastAsia="Calibri" w:hAnsi="Times New Roman" w:cs="Times New Roman"/>
        </w:rPr>
        <w:t>Нягани</w:t>
      </w:r>
      <w:proofErr w:type="spellEnd"/>
    </w:p>
    <w:p w:rsidR="00FD3865" w:rsidRPr="00822DBD" w:rsidRDefault="00FD3865" w:rsidP="00FD38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D3865" w:rsidRDefault="00FD3865" w:rsidP="00FD38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D3865" w:rsidRDefault="00FD3865" w:rsidP="00FD38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D3865" w:rsidRDefault="00FD3865" w:rsidP="00FD38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D3865" w:rsidRDefault="00FD3865" w:rsidP="00FD38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D3865" w:rsidRDefault="00FD3865" w:rsidP="00FD38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D3865" w:rsidRDefault="00FD3865" w:rsidP="00FD386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D3865" w:rsidRPr="00FD3865" w:rsidRDefault="00FD3865" w:rsidP="00FD3865">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FD3865" w:rsidRPr="00DA7215" w:rsidRDefault="00FD3865" w:rsidP="00FD3865">
      <w:pPr>
        <w:spacing w:before="100" w:beforeAutospacing="1" w:after="100" w:afterAutospacing="1" w:line="240" w:lineRule="auto"/>
        <w:jc w:val="center"/>
        <w:rPr>
          <w:rFonts w:ascii="Times New Roman" w:eastAsia="Times New Roman" w:hAnsi="Times New Roman" w:cs="Times New Roman"/>
          <w:b/>
          <w:sz w:val="36"/>
          <w:szCs w:val="32"/>
          <w:lang w:eastAsia="ru-RU"/>
        </w:rPr>
      </w:pPr>
      <w:r w:rsidRPr="00DA7215">
        <w:rPr>
          <w:rFonts w:ascii="Times New Roman" w:eastAsia="Times New Roman" w:hAnsi="Times New Roman" w:cs="Times New Roman"/>
          <w:b/>
          <w:sz w:val="36"/>
          <w:szCs w:val="32"/>
          <w:lang w:eastAsia="ru-RU"/>
        </w:rPr>
        <w:t>Доклад</w:t>
      </w:r>
    </w:p>
    <w:p w:rsidR="00FD3865" w:rsidRPr="00DA7215" w:rsidRDefault="00FD3865" w:rsidP="00FD3865">
      <w:pPr>
        <w:spacing w:before="100" w:beforeAutospacing="1" w:after="100" w:afterAutospacing="1" w:line="240" w:lineRule="auto"/>
        <w:jc w:val="center"/>
        <w:rPr>
          <w:rFonts w:ascii="Times New Roman" w:eastAsia="Times New Roman" w:hAnsi="Times New Roman" w:cs="Times New Roman"/>
          <w:b/>
          <w:sz w:val="36"/>
          <w:szCs w:val="32"/>
          <w:lang w:eastAsia="ru-RU"/>
        </w:rPr>
      </w:pPr>
      <w:r w:rsidRPr="00DA7215">
        <w:rPr>
          <w:rFonts w:ascii="Times New Roman" w:eastAsia="Times New Roman" w:hAnsi="Times New Roman" w:cs="Times New Roman"/>
          <w:b/>
          <w:sz w:val="36"/>
          <w:szCs w:val="32"/>
          <w:lang w:eastAsia="ru-RU"/>
        </w:rPr>
        <w:t>«Роль педагога</w:t>
      </w:r>
      <w:r w:rsidR="00DA7215" w:rsidRPr="00DA7215">
        <w:rPr>
          <w:rFonts w:ascii="Times New Roman" w:eastAsia="Times New Roman" w:hAnsi="Times New Roman" w:cs="Times New Roman"/>
          <w:b/>
          <w:sz w:val="36"/>
          <w:szCs w:val="32"/>
          <w:lang w:eastAsia="ru-RU"/>
        </w:rPr>
        <w:t xml:space="preserve"> в формировании личности ребенка»</w:t>
      </w:r>
    </w:p>
    <w:p w:rsidR="00FD3865" w:rsidRPr="00554ED8" w:rsidRDefault="00FD3865" w:rsidP="00FD3865">
      <w:pPr>
        <w:spacing w:before="100" w:beforeAutospacing="1" w:after="100" w:afterAutospacing="1" w:line="240" w:lineRule="auto"/>
        <w:rPr>
          <w:rFonts w:ascii="Times New Roman" w:eastAsia="Times New Roman" w:hAnsi="Times New Roman" w:cs="Times New Roman"/>
          <w:b/>
          <w:sz w:val="28"/>
          <w:szCs w:val="28"/>
          <w:lang w:eastAsia="ru-RU"/>
        </w:rPr>
      </w:pPr>
    </w:p>
    <w:p w:rsidR="00FD3865" w:rsidRDefault="00FD3865" w:rsidP="00FD3865">
      <w:pPr>
        <w:spacing w:before="100" w:beforeAutospacing="1" w:after="100" w:afterAutospacing="1" w:line="240" w:lineRule="auto"/>
        <w:rPr>
          <w:rFonts w:ascii="Times New Roman" w:eastAsia="Times New Roman" w:hAnsi="Times New Roman" w:cs="Times New Roman"/>
          <w:sz w:val="24"/>
          <w:szCs w:val="24"/>
          <w:lang w:eastAsia="ru-RU"/>
        </w:rPr>
      </w:pPr>
    </w:p>
    <w:p w:rsidR="00FD3865" w:rsidRDefault="00FD3865" w:rsidP="00FD3865">
      <w:pPr>
        <w:spacing w:before="100" w:beforeAutospacing="1" w:after="100" w:afterAutospacing="1" w:line="240" w:lineRule="auto"/>
        <w:rPr>
          <w:rFonts w:ascii="Times New Roman" w:eastAsia="Times New Roman" w:hAnsi="Times New Roman" w:cs="Times New Roman"/>
          <w:sz w:val="24"/>
          <w:szCs w:val="24"/>
          <w:lang w:eastAsia="ru-RU"/>
        </w:rPr>
      </w:pPr>
    </w:p>
    <w:p w:rsidR="00FD3865" w:rsidRDefault="00FD3865" w:rsidP="00FD3865">
      <w:pPr>
        <w:spacing w:before="100" w:beforeAutospacing="1" w:after="100" w:afterAutospacing="1" w:line="240" w:lineRule="auto"/>
        <w:rPr>
          <w:rFonts w:ascii="Times New Roman" w:eastAsia="Times New Roman" w:hAnsi="Times New Roman" w:cs="Times New Roman"/>
          <w:sz w:val="24"/>
          <w:szCs w:val="24"/>
          <w:lang w:eastAsia="ru-RU"/>
        </w:rPr>
      </w:pPr>
    </w:p>
    <w:p w:rsidR="00FD3865" w:rsidRDefault="00FD3865" w:rsidP="00FD3865">
      <w:pPr>
        <w:spacing w:before="100" w:beforeAutospacing="1" w:after="100" w:afterAutospacing="1" w:line="240" w:lineRule="auto"/>
        <w:rPr>
          <w:rFonts w:ascii="Times New Roman" w:eastAsia="Times New Roman" w:hAnsi="Times New Roman" w:cs="Times New Roman"/>
          <w:sz w:val="24"/>
          <w:szCs w:val="24"/>
          <w:lang w:eastAsia="ru-RU"/>
        </w:rPr>
      </w:pPr>
    </w:p>
    <w:p w:rsidR="00FD3865" w:rsidRDefault="00FD3865" w:rsidP="00FD3865">
      <w:pPr>
        <w:spacing w:before="100" w:beforeAutospacing="1" w:after="100" w:afterAutospacing="1" w:line="240" w:lineRule="auto"/>
        <w:rPr>
          <w:rFonts w:ascii="Times New Roman" w:eastAsia="Times New Roman" w:hAnsi="Times New Roman" w:cs="Times New Roman"/>
          <w:sz w:val="24"/>
          <w:szCs w:val="24"/>
          <w:lang w:eastAsia="ru-RU"/>
        </w:rPr>
      </w:pPr>
    </w:p>
    <w:p w:rsidR="00FD3865" w:rsidRDefault="00DA7215" w:rsidP="00DA7215">
      <w:pPr>
        <w:spacing w:after="0" w:line="240" w:lineRule="auto"/>
        <w:ind w:left="4248"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865">
        <w:rPr>
          <w:rFonts w:ascii="Times New Roman" w:eastAsia="Times New Roman" w:hAnsi="Times New Roman" w:cs="Times New Roman"/>
          <w:sz w:val="24"/>
          <w:szCs w:val="24"/>
          <w:lang w:eastAsia="ru-RU"/>
        </w:rPr>
        <w:t xml:space="preserve">Выполнила: </w:t>
      </w:r>
      <w:r>
        <w:rPr>
          <w:rFonts w:ascii="Times New Roman" w:eastAsia="Times New Roman" w:hAnsi="Times New Roman" w:cs="Times New Roman"/>
          <w:sz w:val="24"/>
          <w:szCs w:val="24"/>
          <w:lang w:eastAsia="ru-RU"/>
        </w:rPr>
        <w:t>Наймушина О.В.</w:t>
      </w:r>
    </w:p>
    <w:p w:rsidR="00FD3865" w:rsidRDefault="00DA7215" w:rsidP="00DA7215">
      <w:pPr>
        <w:spacing w:after="0" w:line="240" w:lineRule="auto"/>
        <w:ind w:left="2832"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865">
        <w:rPr>
          <w:rFonts w:ascii="Times New Roman" w:eastAsia="Times New Roman" w:hAnsi="Times New Roman" w:cs="Times New Roman"/>
          <w:sz w:val="24"/>
          <w:szCs w:val="24"/>
          <w:lang w:eastAsia="ru-RU"/>
        </w:rPr>
        <w:t>педагог-организатор</w:t>
      </w:r>
    </w:p>
    <w:p w:rsidR="00FD3865" w:rsidRDefault="00FD3865" w:rsidP="00FD386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7215">
        <w:rPr>
          <w:rFonts w:ascii="Times New Roman" w:eastAsia="Times New Roman" w:hAnsi="Times New Roman" w:cs="Times New Roman"/>
          <w:sz w:val="24"/>
          <w:szCs w:val="24"/>
          <w:lang w:eastAsia="ru-RU"/>
        </w:rPr>
        <w:t xml:space="preserve"> МБОУ «СОШ№6» им. А.И. Гордиенко</w:t>
      </w:r>
    </w:p>
    <w:p w:rsidR="00DA7215" w:rsidRDefault="00DA7215" w:rsidP="00FD3865">
      <w:pPr>
        <w:spacing w:after="0" w:line="240" w:lineRule="auto"/>
        <w:jc w:val="right"/>
        <w:rPr>
          <w:rFonts w:ascii="Times New Roman" w:eastAsia="Times New Roman" w:hAnsi="Times New Roman" w:cs="Times New Roman"/>
          <w:sz w:val="24"/>
          <w:szCs w:val="24"/>
          <w:lang w:eastAsia="ru-RU"/>
        </w:rPr>
      </w:pPr>
    </w:p>
    <w:p w:rsidR="00DA7215" w:rsidRDefault="00DA7215" w:rsidP="00FD3865">
      <w:pPr>
        <w:spacing w:after="0" w:line="240" w:lineRule="auto"/>
        <w:jc w:val="right"/>
        <w:rPr>
          <w:rFonts w:ascii="Times New Roman" w:eastAsia="Times New Roman" w:hAnsi="Times New Roman" w:cs="Times New Roman"/>
          <w:sz w:val="24"/>
          <w:szCs w:val="24"/>
          <w:lang w:eastAsia="ru-RU"/>
        </w:rPr>
      </w:pPr>
    </w:p>
    <w:p w:rsidR="00DA7215" w:rsidRDefault="00DA7215" w:rsidP="00DA7215">
      <w:pPr>
        <w:spacing w:after="0" w:line="240" w:lineRule="auto"/>
        <w:jc w:val="center"/>
        <w:rPr>
          <w:rFonts w:ascii="Times New Roman" w:eastAsia="Times New Roman" w:hAnsi="Times New Roman" w:cs="Times New Roman"/>
          <w:sz w:val="24"/>
          <w:szCs w:val="24"/>
          <w:lang w:eastAsia="ru-RU"/>
        </w:rPr>
      </w:pPr>
    </w:p>
    <w:p w:rsidR="00DA7215" w:rsidRDefault="00DA7215" w:rsidP="00DA7215">
      <w:pPr>
        <w:spacing w:after="0" w:line="240" w:lineRule="auto"/>
        <w:jc w:val="center"/>
        <w:rPr>
          <w:rFonts w:ascii="Times New Roman" w:eastAsia="Times New Roman" w:hAnsi="Times New Roman" w:cs="Times New Roman"/>
          <w:sz w:val="24"/>
          <w:szCs w:val="24"/>
          <w:lang w:eastAsia="ru-RU"/>
        </w:rPr>
      </w:pPr>
    </w:p>
    <w:p w:rsidR="00DA7215" w:rsidRDefault="00DA7215" w:rsidP="00DA7215">
      <w:pPr>
        <w:spacing w:after="0" w:line="240" w:lineRule="auto"/>
        <w:jc w:val="center"/>
        <w:rPr>
          <w:rFonts w:ascii="Times New Roman" w:eastAsia="Times New Roman" w:hAnsi="Times New Roman" w:cs="Times New Roman"/>
          <w:sz w:val="24"/>
          <w:szCs w:val="24"/>
          <w:lang w:eastAsia="ru-RU"/>
        </w:rPr>
      </w:pPr>
    </w:p>
    <w:p w:rsidR="00DA7215" w:rsidRDefault="00DA7215" w:rsidP="00DA7215">
      <w:pPr>
        <w:spacing w:after="0" w:line="240" w:lineRule="auto"/>
        <w:jc w:val="center"/>
        <w:rPr>
          <w:rFonts w:ascii="Times New Roman" w:eastAsia="Times New Roman" w:hAnsi="Times New Roman" w:cs="Times New Roman"/>
          <w:sz w:val="24"/>
          <w:szCs w:val="24"/>
          <w:lang w:eastAsia="ru-RU"/>
        </w:rPr>
      </w:pPr>
    </w:p>
    <w:p w:rsidR="00DA7215" w:rsidRDefault="00DA7215" w:rsidP="00DA7215">
      <w:pPr>
        <w:spacing w:after="0" w:line="240" w:lineRule="auto"/>
        <w:jc w:val="center"/>
        <w:rPr>
          <w:rFonts w:ascii="Times New Roman" w:eastAsia="Times New Roman" w:hAnsi="Times New Roman" w:cs="Times New Roman"/>
          <w:sz w:val="24"/>
          <w:szCs w:val="24"/>
          <w:lang w:eastAsia="ru-RU"/>
        </w:rPr>
      </w:pPr>
    </w:p>
    <w:p w:rsidR="00DA7215" w:rsidRDefault="00DA7215" w:rsidP="00DA7215">
      <w:pPr>
        <w:spacing w:after="0" w:line="240" w:lineRule="auto"/>
        <w:jc w:val="center"/>
        <w:rPr>
          <w:rFonts w:ascii="Times New Roman" w:eastAsia="Times New Roman" w:hAnsi="Times New Roman" w:cs="Times New Roman"/>
          <w:sz w:val="24"/>
          <w:szCs w:val="24"/>
          <w:lang w:eastAsia="ru-RU"/>
        </w:rPr>
      </w:pPr>
    </w:p>
    <w:p w:rsidR="00DA7215" w:rsidRDefault="00DA7215" w:rsidP="00DA7215">
      <w:pPr>
        <w:spacing w:after="0" w:line="240" w:lineRule="auto"/>
        <w:jc w:val="center"/>
        <w:rPr>
          <w:rFonts w:ascii="Times New Roman" w:eastAsia="Times New Roman" w:hAnsi="Times New Roman" w:cs="Times New Roman"/>
          <w:sz w:val="24"/>
          <w:szCs w:val="24"/>
          <w:lang w:eastAsia="ru-RU"/>
        </w:rPr>
      </w:pPr>
    </w:p>
    <w:p w:rsidR="00FD3865" w:rsidRDefault="00822DBD" w:rsidP="00822D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A7215">
        <w:rPr>
          <w:rFonts w:ascii="Times New Roman" w:eastAsia="Times New Roman" w:hAnsi="Times New Roman" w:cs="Times New Roman"/>
          <w:sz w:val="24"/>
          <w:szCs w:val="24"/>
          <w:lang w:eastAsia="ru-RU"/>
        </w:rPr>
        <w:t xml:space="preserve">. </w:t>
      </w:r>
      <w:proofErr w:type="spellStart"/>
      <w:r w:rsidR="00DA7215">
        <w:rPr>
          <w:rFonts w:ascii="Times New Roman" w:eastAsia="Times New Roman" w:hAnsi="Times New Roman" w:cs="Times New Roman"/>
          <w:sz w:val="24"/>
          <w:szCs w:val="24"/>
          <w:lang w:eastAsia="ru-RU"/>
        </w:rPr>
        <w:t>Нягань</w:t>
      </w:r>
      <w:proofErr w:type="spellEnd"/>
      <w:r w:rsidR="00DA7215">
        <w:rPr>
          <w:rFonts w:ascii="Times New Roman" w:eastAsia="Times New Roman" w:hAnsi="Times New Roman" w:cs="Times New Roman"/>
          <w:sz w:val="24"/>
          <w:szCs w:val="24"/>
          <w:lang w:eastAsia="ru-RU"/>
        </w:rPr>
        <w:t>, 2016 год</w:t>
      </w:r>
    </w:p>
    <w:tbl>
      <w:tblPr>
        <w:tblW w:w="9654" w:type="dxa"/>
        <w:shd w:val="clear" w:color="auto" w:fill="F5F5F5"/>
        <w:tblCellMar>
          <w:top w:w="15" w:type="dxa"/>
          <w:left w:w="15" w:type="dxa"/>
          <w:bottom w:w="15" w:type="dxa"/>
          <w:right w:w="15" w:type="dxa"/>
        </w:tblCellMar>
        <w:tblLook w:val="04A0" w:firstRow="1" w:lastRow="0" w:firstColumn="1" w:lastColumn="0" w:noHBand="0" w:noVBand="1"/>
      </w:tblPr>
      <w:tblGrid>
        <w:gridCol w:w="9654"/>
      </w:tblGrid>
      <w:tr w:rsidR="00822DBD" w:rsidRPr="00822DBD" w:rsidTr="00822DBD">
        <w:tc>
          <w:tcPr>
            <w:tcW w:w="9654" w:type="dxa"/>
            <w:shd w:val="clear" w:color="auto" w:fill="F5F5F5"/>
            <w:hideMark/>
          </w:tcPr>
          <w:p w:rsidR="00822DBD" w:rsidRPr="00822DBD" w:rsidRDefault="00822DBD" w:rsidP="00822DBD">
            <w:pPr>
              <w:spacing w:after="0"/>
              <w:rPr>
                <w:rFonts w:ascii="Times New Roman" w:eastAsia="Times New Roman" w:hAnsi="Times New Roman" w:cs="Times New Roman"/>
                <w:color w:val="000000"/>
                <w:sz w:val="28"/>
                <w:szCs w:val="28"/>
                <w:lang w:eastAsia="ru-RU"/>
              </w:rPr>
            </w:pPr>
            <w:r w:rsidRPr="00822DBD">
              <w:rPr>
                <w:rFonts w:ascii="Times New Roman" w:eastAsia="Times New Roman" w:hAnsi="Times New Roman" w:cs="Times New Roman"/>
                <w:color w:val="000000"/>
                <w:sz w:val="28"/>
                <w:szCs w:val="28"/>
                <w:bdr w:val="none" w:sz="0" w:space="0" w:color="auto" w:frame="1"/>
                <w:lang w:eastAsia="ru-RU"/>
              </w:rPr>
              <w:lastRenderedPageBreak/>
              <w:t>Педагог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Именно в контексте взаимодействия педагогов с детьми, собственно, и происходит развитие личности ребенка. Да, семья – это первый социальный институт для ребенка, и роль родителей в том, каким вырастет их ребенок, несомненно, определяющая. Но и от педагога, безусловно, зависит многое, ведь в стенах школьного учреждения ребята проводят значительную часть своей жизни. </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В школе педагог – самый главный человек для школьника. Ребенок безоглядно доверяет педагогу, наделяет его непререкаемым авторитетом и всеми мыслимыми достоинствами: умом, красотой, добротой. В глазах ребенка именно педагог определяет, когда можно играть или пойти на прогулку, порисовать или побегать, а когда вместе со всеми детьми нужно спокойно посидеть и послушать. Педагог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Поскольку педагог является для ребенка фигурой настолько значимой, именно на него ложится огромная ответственность за создание условий для личностного развития.</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 xml:space="preserve">Компетентность педагога во взаимодействии с ребенком является одной из основных составляющих профессионализма.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w:t>
            </w:r>
            <w:r w:rsidRPr="00822DBD">
              <w:rPr>
                <w:rFonts w:ascii="Times New Roman" w:eastAsia="Times New Roman" w:hAnsi="Times New Roman" w:cs="Times New Roman"/>
                <w:color w:val="000000"/>
                <w:sz w:val="28"/>
                <w:szCs w:val="28"/>
                <w:bdr w:val="none" w:sz="0" w:space="0" w:color="auto" w:frame="1"/>
                <w:lang w:eastAsia="ru-RU"/>
              </w:rPr>
              <w:lastRenderedPageBreak/>
              <w:t>характеризует общую обстановку в постоянной группе людей. Школа не является исключением, и лишь переступишь порог, можно ощутить атмосферу, царящую в ней. Для развития ребенка психологический климат играет значительную роль. Климат в классе определяется как отношениями между педагогом и детьми, так отношениями между самими детьми. Хороший климат в классе возникает тогда, когда все ее члены чувствуют себя свободно, но при этом уважают также и право других быть самими собой. </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При взаимодействии с детьми очень важны реакции педагога на то или иное действие ребенка или событие. Искренне радуясь успеху ребенка,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педагога,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 xml:space="preserve">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w:t>
            </w:r>
            <w:r w:rsidRPr="00822DBD">
              <w:rPr>
                <w:rFonts w:ascii="Times New Roman" w:eastAsia="Times New Roman" w:hAnsi="Times New Roman" w:cs="Times New Roman"/>
                <w:color w:val="000000"/>
                <w:sz w:val="28"/>
                <w:szCs w:val="28"/>
                <w:bdr w:val="none" w:sz="0" w:space="0" w:color="auto" w:frame="1"/>
                <w:lang w:eastAsia="ru-RU"/>
              </w:rPr>
              <w:lastRenderedPageBreak/>
              <w:t>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w:t>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lang w:eastAsia="ru-RU"/>
              </w:rPr>
              <w:br/>
            </w:r>
            <w:r w:rsidRPr="00822DBD">
              <w:rPr>
                <w:rFonts w:ascii="Times New Roman" w:eastAsia="Times New Roman" w:hAnsi="Times New Roman" w:cs="Times New Roman"/>
                <w:color w:val="000000"/>
                <w:sz w:val="28"/>
                <w:szCs w:val="28"/>
                <w:bdr w:val="none" w:sz="0" w:space="0" w:color="auto" w:frame="1"/>
                <w:lang w:eastAsia="ru-RU"/>
              </w:rPr>
              <w:t>·         Щадите гордость человека, старайтесь, как можно чаще, хвалить его при всех, а критиковать наедине.</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         Прежде чем покритиковать человека, похвалите его, и он постарается оправдать ваше доверие.</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         Не оставляйте без внимания малейших достижений и успехов.</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1.                  описание произведенного действия </w:t>
            </w:r>
            <w:r w:rsidRPr="00822DBD">
              <w:rPr>
                <w:rFonts w:ascii="Times New Roman" w:eastAsia="Times New Roman" w:hAnsi="Times New Roman" w:cs="Times New Roman"/>
                <w:i/>
                <w:iCs/>
                <w:color w:val="000000"/>
                <w:sz w:val="28"/>
                <w:szCs w:val="28"/>
                <w:bdr w:val="none" w:sz="0" w:space="0" w:color="auto" w:frame="1"/>
                <w:lang w:eastAsia="ru-RU"/>
              </w:rPr>
              <w:t>(Когда ты …)</w:t>
            </w:r>
            <w:r w:rsidRPr="00822DBD">
              <w:rPr>
                <w:rFonts w:ascii="Times New Roman" w:eastAsia="Times New Roman" w:hAnsi="Times New Roman" w:cs="Times New Roman"/>
                <w:color w:val="000000"/>
                <w:sz w:val="28"/>
                <w:szCs w:val="28"/>
                <w:bdr w:val="none" w:sz="0" w:space="0" w:color="auto" w:frame="1"/>
                <w:lang w:eastAsia="ru-RU"/>
              </w:rPr>
              <w:t>;</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2.                  описание возможного результата этого действия </w:t>
            </w:r>
            <w:r w:rsidRPr="00822DBD">
              <w:rPr>
                <w:rFonts w:ascii="Times New Roman" w:eastAsia="Times New Roman" w:hAnsi="Times New Roman" w:cs="Times New Roman"/>
                <w:i/>
                <w:iCs/>
                <w:color w:val="000000"/>
                <w:sz w:val="28"/>
                <w:szCs w:val="28"/>
                <w:bdr w:val="none" w:sz="0" w:space="0" w:color="auto" w:frame="1"/>
                <w:lang w:eastAsia="ru-RU"/>
              </w:rPr>
              <w:t>(Может случиться, что…)</w:t>
            </w:r>
            <w:r w:rsidRPr="00822DBD">
              <w:rPr>
                <w:rFonts w:ascii="Times New Roman" w:eastAsia="Times New Roman" w:hAnsi="Times New Roman" w:cs="Times New Roman"/>
                <w:color w:val="000000"/>
                <w:sz w:val="28"/>
                <w:szCs w:val="28"/>
                <w:bdr w:val="none" w:sz="0" w:space="0" w:color="auto" w:frame="1"/>
                <w:lang w:eastAsia="ru-RU"/>
              </w:rPr>
              <w:t>;</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3.                  предложение альтернативного варианта поведения </w:t>
            </w:r>
            <w:r w:rsidRPr="00822DBD">
              <w:rPr>
                <w:rFonts w:ascii="Times New Roman" w:eastAsia="Times New Roman" w:hAnsi="Times New Roman" w:cs="Times New Roman"/>
                <w:i/>
                <w:iCs/>
                <w:color w:val="000000"/>
                <w:sz w:val="28"/>
                <w:szCs w:val="28"/>
                <w:bdr w:val="none" w:sz="0" w:space="0" w:color="auto" w:frame="1"/>
                <w:lang w:eastAsia="ru-RU"/>
              </w:rPr>
              <w:t>(Лучше будет, если ты…</w:t>
            </w:r>
            <w:proofErr w:type="gramStart"/>
            <w:r w:rsidRPr="00822DBD">
              <w:rPr>
                <w:rFonts w:ascii="Times New Roman" w:eastAsia="Times New Roman" w:hAnsi="Times New Roman" w:cs="Times New Roman"/>
                <w:i/>
                <w:iCs/>
                <w:color w:val="000000"/>
                <w:sz w:val="28"/>
                <w:szCs w:val="28"/>
                <w:bdr w:val="none" w:sz="0" w:space="0" w:color="auto" w:frame="1"/>
                <w:lang w:eastAsia="ru-RU"/>
              </w:rPr>
              <w:t>)</w:t>
            </w:r>
            <w:r w:rsidRPr="00822DBD">
              <w:rPr>
                <w:rFonts w:ascii="Times New Roman" w:eastAsia="Times New Roman" w:hAnsi="Times New Roman" w:cs="Times New Roman"/>
                <w:color w:val="000000"/>
                <w:sz w:val="28"/>
                <w:szCs w:val="28"/>
                <w:bdr w:val="none" w:sz="0" w:space="0" w:color="auto" w:frame="1"/>
                <w:lang w:eastAsia="ru-RU"/>
              </w:rPr>
              <w:t>.</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Причем</w:t>
            </w:r>
            <w:proofErr w:type="gramEnd"/>
            <w:r w:rsidRPr="00822DBD">
              <w:rPr>
                <w:rFonts w:ascii="Times New Roman" w:eastAsia="Times New Roman" w:hAnsi="Times New Roman" w:cs="Times New Roman"/>
                <w:color w:val="000000"/>
                <w:sz w:val="28"/>
                <w:szCs w:val="28"/>
                <w:bdr w:val="none" w:sz="0" w:space="0" w:color="auto" w:frame="1"/>
                <w:lang w:eastAsia="ru-RU"/>
              </w:rPr>
              <w:t xml:space="preserve"> особенно важно не ограничиваться объяснением, почему так делать не стоит или нельзя, а именно предложить другой вариант поведения в этой ситуации.</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ко взрослым становятся тревога и страх. А это, как известно, не способствует личностному росту.</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lastRenderedPageBreak/>
              <w:t xml:space="preserve">Одной из важных задач педагога,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sidRPr="00822DBD">
              <w:rPr>
                <w:rFonts w:ascii="Times New Roman" w:eastAsia="Times New Roman" w:hAnsi="Times New Roman" w:cs="Times New Roman"/>
                <w:color w:val="000000"/>
                <w:sz w:val="28"/>
                <w:szCs w:val="28"/>
                <w:bdr w:val="none" w:sz="0" w:space="0" w:color="auto" w:frame="1"/>
                <w:lang w:eastAsia="ru-RU"/>
              </w:rPr>
              <w:t>а следовательно</w:t>
            </w:r>
            <w:proofErr w:type="gramEnd"/>
            <w:r w:rsidRPr="00822DBD">
              <w:rPr>
                <w:rFonts w:ascii="Times New Roman" w:eastAsia="Times New Roman" w:hAnsi="Times New Roman" w:cs="Times New Roman"/>
                <w:color w:val="000000"/>
                <w:sz w:val="28"/>
                <w:szCs w:val="28"/>
                <w:bdr w:val="none" w:sz="0" w:space="0" w:color="auto" w:frame="1"/>
                <w:lang w:eastAsia="ru-RU"/>
              </w:rPr>
              <w:t>, в его мыслях, переживаниях, настроении. 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младшего школьного возраста, быть примером для окружающих детей, наиболее ценно. Нужно помнить, что дети 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 </w:t>
            </w:r>
            <w:r w:rsidRPr="00822DBD">
              <w:rPr>
                <w:rFonts w:ascii="Times New Roman" w:eastAsia="Times New Roman" w:hAnsi="Times New Roman" w:cs="Times New Roman"/>
                <w:color w:val="000000"/>
                <w:sz w:val="28"/>
                <w:szCs w:val="28"/>
                <w:bdr w:val="none" w:sz="0" w:space="0" w:color="auto" w:frame="1"/>
                <w:lang w:eastAsia="ru-RU"/>
              </w:rPr>
              <w:br/>
            </w:r>
            <w:r w:rsidRPr="00822DBD">
              <w:rPr>
                <w:rFonts w:ascii="Times New Roman" w:eastAsia="Times New Roman" w:hAnsi="Times New Roman" w:cs="Times New Roman"/>
                <w:color w:val="000000"/>
                <w:sz w:val="28"/>
                <w:szCs w:val="28"/>
                <w:bdr w:val="none" w:sz="0" w:space="0" w:color="auto" w:frame="1"/>
                <w:lang w:eastAsia="ru-RU"/>
              </w:rPr>
              <w:br/>
              <w:t>«Ребенок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w:t>
            </w:r>
            <w:r w:rsidRPr="00822DBD">
              <w:rPr>
                <w:rFonts w:ascii="Times New Roman" w:eastAsia="Times New Roman" w:hAnsi="Times New Roman" w:cs="Times New Roman"/>
                <w:b/>
                <w:bCs/>
                <w:i/>
                <w:iCs/>
                <w:color w:val="000000"/>
                <w:sz w:val="28"/>
                <w:szCs w:val="28"/>
                <w:bdr w:val="none" w:sz="0" w:space="0" w:color="auto" w:frame="1"/>
                <w:lang w:eastAsia="ru-RU"/>
              </w:rPr>
              <w:t>«Если ребенка критикуют, он учится обвинять</w:t>
            </w:r>
            <w:proofErr w:type="gramStart"/>
            <w:r w:rsidRPr="00822DBD">
              <w:rPr>
                <w:rFonts w:ascii="Times New Roman" w:eastAsia="Times New Roman" w:hAnsi="Times New Roman" w:cs="Times New Roman"/>
                <w:b/>
                <w:bCs/>
                <w:i/>
                <w:iCs/>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eastAsia="ru-RU"/>
              </w:rPr>
              <w:br/>
              <w:t>Таким</w:t>
            </w:r>
            <w:proofErr w:type="gramEnd"/>
            <w:r>
              <w:rPr>
                <w:rFonts w:ascii="Times New Roman" w:eastAsia="Times New Roman" w:hAnsi="Times New Roman" w:cs="Times New Roman"/>
                <w:color w:val="000000"/>
                <w:sz w:val="28"/>
                <w:szCs w:val="28"/>
                <w:bdr w:val="none" w:sz="0" w:space="0" w:color="auto" w:frame="1"/>
                <w:lang w:eastAsia="ru-RU"/>
              </w:rPr>
              <w:t xml:space="preserve"> образом</w:t>
            </w:r>
            <w:r w:rsidRPr="00822DBD">
              <w:rPr>
                <w:rFonts w:ascii="Times New Roman" w:eastAsia="Times New Roman" w:hAnsi="Times New Roman" w:cs="Times New Roman"/>
                <w:color w:val="000000"/>
                <w:sz w:val="28"/>
                <w:szCs w:val="28"/>
                <w:bdr w:val="none" w:sz="0" w:space="0" w:color="auto" w:frame="1"/>
                <w:lang w:eastAsia="ru-RU"/>
              </w:rPr>
              <w:t xml:space="preserve">,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w:t>
            </w:r>
            <w:r>
              <w:rPr>
                <w:rFonts w:ascii="Times New Roman" w:eastAsia="Times New Roman" w:hAnsi="Times New Roman" w:cs="Times New Roman"/>
                <w:color w:val="000000"/>
                <w:sz w:val="28"/>
                <w:szCs w:val="28"/>
                <w:bdr w:val="none" w:sz="0" w:space="0" w:color="auto" w:frame="1"/>
                <w:lang w:eastAsia="ru-RU"/>
              </w:rPr>
              <w:t>педагога</w:t>
            </w:r>
            <w:r w:rsidRPr="00822DBD">
              <w:rPr>
                <w:rFonts w:ascii="Times New Roman" w:eastAsia="Times New Roman" w:hAnsi="Times New Roman" w:cs="Times New Roman"/>
                <w:color w:val="000000"/>
                <w:sz w:val="28"/>
                <w:szCs w:val="28"/>
                <w:bdr w:val="none" w:sz="0" w:space="0" w:color="auto" w:frame="1"/>
                <w:lang w:eastAsia="ru-RU"/>
              </w:rPr>
              <w:t>!</w:t>
            </w:r>
          </w:p>
        </w:tc>
      </w:tr>
    </w:tbl>
    <w:p w:rsidR="00822DBD" w:rsidRPr="00822DBD" w:rsidRDefault="00822DBD" w:rsidP="00822DBD">
      <w:pPr>
        <w:rPr>
          <w:rFonts w:ascii="Times New Roman" w:hAnsi="Times New Roman" w:cs="Times New Roman"/>
          <w:sz w:val="28"/>
          <w:szCs w:val="28"/>
        </w:rPr>
      </w:pPr>
    </w:p>
    <w:p w:rsidR="00822DBD" w:rsidRPr="00822DBD" w:rsidRDefault="00822DBD" w:rsidP="00822DBD">
      <w:pPr>
        <w:spacing w:after="0"/>
        <w:jc w:val="center"/>
        <w:rPr>
          <w:rFonts w:ascii="Times New Roman" w:eastAsia="Times New Roman" w:hAnsi="Times New Roman" w:cs="Times New Roman"/>
          <w:sz w:val="28"/>
          <w:szCs w:val="28"/>
          <w:lang w:eastAsia="ru-RU"/>
        </w:rPr>
      </w:pPr>
      <w:bookmarkStart w:id="0" w:name="_GoBack"/>
      <w:bookmarkEnd w:id="0"/>
    </w:p>
    <w:sectPr w:rsidR="00822DBD" w:rsidRPr="00822DBD" w:rsidSect="00DA7215">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3F4"/>
    <w:multiLevelType w:val="multilevel"/>
    <w:tmpl w:val="CDDE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13"/>
    <w:rsid w:val="00232351"/>
    <w:rsid w:val="00411488"/>
    <w:rsid w:val="007E1407"/>
    <w:rsid w:val="00822DBD"/>
    <w:rsid w:val="00D24413"/>
    <w:rsid w:val="00DA7215"/>
    <w:rsid w:val="00FD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EDE45-1352-411F-BC81-93575F5E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Меренкова</dc:creator>
  <cp:keywords/>
  <dc:description/>
  <cp:lastModifiedBy>Наймушина Оксана Витальевна</cp:lastModifiedBy>
  <cp:revision>6</cp:revision>
  <dcterms:created xsi:type="dcterms:W3CDTF">2016-02-15T16:25:00Z</dcterms:created>
  <dcterms:modified xsi:type="dcterms:W3CDTF">2016-11-18T08:25:00Z</dcterms:modified>
</cp:coreProperties>
</file>