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98" w:rsidRPr="003D3F98" w:rsidRDefault="003D3F98" w:rsidP="003D3F98">
      <w:pPr>
        <w:jc w:val="center"/>
        <w:rPr>
          <w:rFonts w:ascii="Times New Roman" w:hAnsi="Times New Roman" w:cs="Times New Roman"/>
          <w:b/>
          <w:color w:val="333333"/>
          <w:sz w:val="28"/>
          <w:szCs w:val="28"/>
          <w:shd w:val="clear" w:color="auto" w:fill="FFFFFF"/>
        </w:rPr>
      </w:pPr>
      <w:r w:rsidRPr="003D3F98">
        <w:rPr>
          <w:rFonts w:ascii="Times New Roman" w:hAnsi="Times New Roman" w:cs="Times New Roman"/>
          <w:b/>
          <w:color w:val="333333"/>
          <w:sz w:val="28"/>
          <w:szCs w:val="28"/>
          <w:shd w:val="clear" w:color="auto" w:fill="FFFFFF"/>
        </w:rPr>
        <w:t>Доклад «ИКТ в ДОУ»</w:t>
      </w:r>
    </w:p>
    <w:p w:rsidR="000B20FD" w:rsidRPr="003D3F98" w:rsidRDefault="003D3F98" w:rsidP="003D3F98">
      <w:pPr>
        <w:jc w:val="both"/>
        <w:rPr>
          <w:rFonts w:ascii="Times New Roman" w:hAnsi="Times New Roman" w:cs="Times New Roman"/>
          <w:color w:val="333333"/>
          <w:sz w:val="28"/>
          <w:szCs w:val="28"/>
          <w:shd w:val="clear" w:color="auto" w:fill="FFFFFF"/>
        </w:rPr>
      </w:pPr>
      <w:r>
        <w:rPr>
          <w:color w:val="333333"/>
          <w:sz w:val="21"/>
          <w:szCs w:val="21"/>
          <w:shd w:val="clear" w:color="auto" w:fill="FFFFFF"/>
        </w:rPr>
        <w:t xml:space="preserve">        </w:t>
      </w:r>
      <w:r w:rsidRPr="003D3F98">
        <w:rPr>
          <w:rFonts w:ascii="Times New Roman" w:hAnsi="Times New Roman" w:cs="Times New Roman"/>
          <w:color w:val="333333"/>
          <w:sz w:val="28"/>
          <w:szCs w:val="28"/>
          <w:shd w:val="clear" w:color="auto" w:fill="FFFFFF"/>
        </w:rPr>
        <w:t>Применение ИКТ на занятиях в ДОУ на данный этап времени является практически неотъемлемой частью образовательного процесса.</w:t>
      </w:r>
      <w:r>
        <w:rPr>
          <w:rFonts w:ascii="Times New Roman" w:hAnsi="Times New Roman" w:cs="Times New Roman"/>
          <w:color w:val="333333"/>
          <w:sz w:val="28"/>
          <w:szCs w:val="28"/>
          <w:shd w:val="clear" w:color="auto" w:fill="FFFFFF"/>
        </w:rPr>
        <w:t xml:space="preserve"> </w:t>
      </w:r>
      <w:r w:rsidRPr="003D3F98">
        <w:rPr>
          <w:rFonts w:ascii="Times New Roman" w:hAnsi="Times New Roman" w:cs="Times New Roman"/>
          <w:color w:val="333333"/>
          <w:sz w:val="28"/>
          <w:szCs w:val="28"/>
          <w:shd w:val="clear" w:color="auto" w:fill="FFFFFF"/>
        </w:rPr>
        <w:t xml:space="preserve">Современное образование трудно представить без ресурсов интернета. На сайтах можно найти множество информации по проблемам раннего обучения и развития детей, об инновационной деятельности в детских садах. Поэтому наблюдается массовое внедрение Интернет в дошкольное образование. Возможности компьютера позволяют увеличить объем материала. Яркий светящийся экран привлекает внимание, анимационные герои вызывает интерес у ребенка. Одно из главных условий внедрения информационных технологий в ДОУ — с детьми должны работать специалисты, знающие технические возможности компьютера, имеющие навыки работы с ними, четко выполняющие санитарные нормы и правила использования компьютеров, владеющие методикой приобщения дошкольников к новым информационным технологиям. Учитывая это, первостепенной задачей в настоящее время становится повышение компьютерной грамотности педагогов, освоение ими работы с программными образовательными комплексами, ресурсами глобальной компьютерной сети Интернет для того,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 Цифровой проектор является средством личной коммуникации в рамках занятия. Даже дошкольник может успешно применить его, смонтировать презентацию, выстроить в последовательности фото или видео. Современные средства технологии сделали удобным сбор различных видов информации об окружающем мире. Цифровой ввод информации осуществимо уже для детей дошкольного возраста. Сбор цифровых образов окружающего мира ребенок дошкольник ведет с помощью цифровой камеры, постепенно он начинает набирать опыт и получает качественные снимки. Также в качестве мультимедиа ресурсов на занятиях выступают видеофрагменты. Воспитатель показывает разного рода слайд шоу и </w:t>
      </w:r>
      <w:proofErr w:type="gramStart"/>
      <w:r w:rsidRPr="003D3F98">
        <w:rPr>
          <w:rFonts w:ascii="Times New Roman" w:hAnsi="Times New Roman" w:cs="Times New Roman"/>
          <w:color w:val="333333"/>
          <w:sz w:val="28"/>
          <w:szCs w:val="28"/>
          <w:shd w:val="clear" w:color="auto" w:fill="FFFFFF"/>
        </w:rPr>
        <w:t>видеофрагменты</w:t>
      </w:r>
      <w:proofErr w:type="gramEnd"/>
      <w:r w:rsidRPr="003D3F98">
        <w:rPr>
          <w:rFonts w:ascii="Times New Roman" w:hAnsi="Times New Roman" w:cs="Times New Roman"/>
          <w:color w:val="333333"/>
          <w:sz w:val="28"/>
          <w:szCs w:val="28"/>
          <w:shd w:val="clear" w:color="auto" w:fill="FFFFFF"/>
        </w:rPr>
        <w:t xml:space="preserve"> чтобы показать детям как живут животные, птицы. Еще одна из возможностей применения ИКТ в образовательной деятельности, которая широко применяется — это электронный вид материалов для подготовки заданий для самостоятельной работы дошкольников. Педагог может выбрать те задания, которые соответствует теме занятия. Основными направлениями использования информационно-коммуникативных технологий в учебно-воспитательном процессе являются: – направление, которое применяется для изложения нового материала; – </w:t>
      </w:r>
      <w:r w:rsidRPr="003D3F98">
        <w:rPr>
          <w:rFonts w:ascii="Times New Roman" w:hAnsi="Times New Roman" w:cs="Times New Roman"/>
          <w:color w:val="333333"/>
          <w:sz w:val="28"/>
          <w:szCs w:val="28"/>
          <w:shd w:val="clear" w:color="auto" w:fill="FFFFFF"/>
        </w:rPr>
        <w:lastRenderedPageBreak/>
        <w:t>направление проведения опытных работ с использованием мультимедиа; – направление при закреплении изложенного материала, использование различных обучающихся программ.</w:t>
      </w:r>
      <w:r w:rsidRPr="003D3F98">
        <w:rPr>
          <w:rFonts w:ascii="Times New Roman" w:hAnsi="Times New Roman" w:cs="Times New Roman"/>
          <w:color w:val="333333"/>
          <w:sz w:val="28"/>
          <w:szCs w:val="28"/>
        </w:rPr>
        <w:br/>
      </w:r>
      <w:r w:rsidRPr="003D3F98">
        <w:rPr>
          <w:rFonts w:ascii="Times New Roman" w:hAnsi="Times New Roman" w:cs="Times New Roman"/>
          <w:color w:val="333333"/>
          <w:sz w:val="28"/>
          <w:szCs w:val="28"/>
        </w:rPr>
        <w:br/>
      </w:r>
      <w:bookmarkStart w:id="0" w:name="_GoBack"/>
      <w:bookmarkEnd w:id="0"/>
    </w:p>
    <w:sectPr w:rsidR="000B20FD" w:rsidRPr="003D3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C6"/>
    <w:rsid w:val="000B20FD"/>
    <w:rsid w:val="00287DC6"/>
    <w:rsid w:val="003D3F98"/>
    <w:rsid w:val="0077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2018-09-19T15:50:00Z</dcterms:created>
  <dcterms:modified xsi:type="dcterms:W3CDTF">2018-09-19T15:55:00Z</dcterms:modified>
</cp:coreProperties>
</file>