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BE" w:rsidRPr="00A1098B" w:rsidRDefault="00282BBE" w:rsidP="00282BBE">
      <w:pPr>
        <w:pStyle w:val="a3"/>
        <w:shd w:val="clear" w:color="auto" w:fill="FFFFFF"/>
        <w:spacing w:before="0" w:beforeAutospacing="0" w:after="171" w:afterAutospacing="0"/>
        <w:jc w:val="center"/>
        <w:rPr>
          <w:b/>
          <w:color w:val="000000" w:themeColor="text1"/>
        </w:rPr>
      </w:pPr>
      <w:r w:rsidRPr="00A1098B">
        <w:rPr>
          <w:b/>
          <w:color w:val="000000" w:themeColor="text1"/>
        </w:rPr>
        <w:t xml:space="preserve">Формирование </w:t>
      </w:r>
      <w:proofErr w:type="gramStart"/>
      <w:r w:rsidRPr="00A1098B">
        <w:rPr>
          <w:b/>
          <w:color w:val="000000" w:themeColor="text1"/>
        </w:rPr>
        <w:t>коммуникативных</w:t>
      </w:r>
      <w:proofErr w:type="gramEnd"/>
      <w:r w:rsidRPr="00A1098B">
        <w:rPr>
          <w:b/>
          <w:color w:val="000000" w:themeColor="text1"/>
        </w:rPr>
        <w:t xml:space="preserve"> УУД в начальной школе</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shd w:val="clear" w:color="auto" w:fill="FFFFFF"/>
        </w:rPr>
        <w:t xml:space="preserve">Федеральные государственные образовательные стандарты </w:t>
      </w:r>
      <w:r w:rsidR="00FD396B" w:rsidRPr="00A1098B">
        <w:rPr>
          <w:rFonts w:ascii="Times New Roman" w:hAnsi="Times New Roman" w:cs="Times New Roman"/>
          <w:sz w:val="24"/>
          <w:szCs w:val="24"/>
          <w:shd w:val="clear" w:color="auto" w:fill="FFFFFF"/>
        </w:rPr>
        <w:t xml:space="preserve">(ФГОС) ставят перед учителем </w:t>
      </w:r>
      <w:r w:rsidRPr="00A1098B">
        <w:rPr>
          <w:rFonts w:ascii="Times New Roman" w:hAnsi="Times New Roman" w:cs="Times New Roman"/>
          <w:sz w:val="24"/>
          <w:szCs w:val="24"/>
          <w:shd w:val="clear" w:color="auto" w:fill="FFFFFF"/>
        </w:rPr>
        <w:t xml:space="preserve">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В связи с этим особую важность приобретает учебно-методическое обеспечение образовательного процесса.</w:t>
      </w:r>
      <w:r w:rsidRPr="00A1098B">
        <w:rPr>
          <w:rFonts w:ascii="Times New Roman" w:hAnsi="Times New Roman" w:cs="Times New Roman"/>
          <w:sz w:val="24"/>
          <w:szCs w:val="24"/>
        </w:rPr>
        <w:t xml:space="preserve"> </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b/>
          <w:bCs/>
          <w:sz w:val="24"/>
          <w:szCs w:val="24"/>
        </w:rPr>
        <w:t>Универсальные учебные действия составляют систему в составе:</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1.</w:t>
      </w:r>
      <w:r w:rsidRPr="00A1098B">
        <w:rPr>
          <w:rStyle w:val="apple-converted-space"/>
          <w:rFonts w:ascii="Times New Roman" w:hAnsi="Times New Roman" w:cs="Times New Roman"/>
          <w:color w:val="000000" w:themeColor="text1"/>
          <w:sz w:val="24"/>
          <w:szCs w:val="24"/>
        </w:rPr>
        <w:t> </w:t>
      </w:r>
      <w:proofErr w:type="gramStart"/>
      <w:r w:rsidRPr="00A1098B">
        <w:rPr>
          <w:rFonts w:ascii="Times New Roman" w:hAnsi="Times New Roman" w:cs="Times New Roman"/>
          <w:b/>
          <w:bCs/>
          <w:sz w:val="24"/>
          <w:szCs w:val="24"/>
        </w:rPr>
        <w:t>Личностные</w:t>
      </w:r>
      <w:proofErr w:type="gramEnd"/>
      <w:r w:rsidRPr="00A1098B">
        <w:rPr>
          <w:rFonts w:ascii="Times New Roman" w:hAnsi="Times New Roman" w:cs="Times New Roman"/>
          <w:b/>
          <w:bCs/>
          <w:sz w:val="24"/>
          <w:szCs w:val="24"/>
        </w:rPr>
        <w:t xml:space="preserve"> УУД</w:t>
      </w:r>
      <w:r w:rsidRPr="00A1098B">
        <w:rPr>
          <w:rStyle w:val="apple-converted-space"/>
          <w:rFonts w:ascii="Times New Roman" w:hAnsi="Times New Roman" w:cs="Times New Roman"/>
          <w:color w:val="000000" w:themeColor="text1"/>
          <w:sz w:val="24"/>
          <w:szCs w:val="24"/>
        </w:rPr>
        <w:t> </w:t>
      </w:r>
      <w:r w:rsidRPr="00A1098B">
        <w:rPr>
          <w:rFonts w:ascii="Times New Roman" w:hAnsi="Times New Roman" w:cs="Times New Roman"/>
          <w:sz w:val="24"/>
          <w:szCs w:val="24"/>
        </w:rPr>
        <w:t xml:space="preserve">(самоопределение, </w:t>
      </w:r>
      <w:proofErr w:type="spellStart"/>
      <w:r w:rsidRPr="00A1098B">
        <w:rPr>
          <w:rFonts w:ascii="Times New Roman" w:hAnsi="Times New Roman" w:cs="Times New Roman"/>
          <w:sz w:val="24"/>
          <w:szCs w:val="24"/>
        </w:rPr>
        <w:t>смыслообразование</w:t>
      </w:r>
      <w:proofErr w:type="spellEnd"/>
      <w:r w:rsidRPr="00A1098B">
        <w:rPr>
          <w:rFonts w:ascii="Times New Roman" w:hAnsi="Times New Roman" w:cs="Times New Roman"/>
          <w:sz w:val="24"/>
          <w:szCs w:val="24"/>
        </w:rPr>
        <w:t>, нравственно-этическое оценивание).</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2.</w:t>
      </w:r>
      <w:r w:rsidRPr="00A1098B">
        <w:rPr>
          <w:rStyle w:val="apple-converted-space"/>
          <w:rFonts w:ascii="Times New Roman" w:hAnsi="Times New Roman" w:cs="Times New Roman"/>
          <w:color w:val="000000" w:themeColor="text1"/>
          <w:sz w:val="24"/>
          <w:szCs w:val="24"/>
        </w:rPr>
        <w:t> </w:t>
      </w:r>
      <w:proofErr w:type="gramStart"/>
      <w:r w:rsidRPr="00A1098B">
        <w:rPr>
          <w:rFonts w:ascii="Times New Roman" w:hAnsi="Times New Roman" w:cs="Times New Roman"/>
          <w:b/>
          <w:bCs/>
          <w:sz w:val="24"/>
          <w:szCs w:val="24"/>
        </w:rPr>
        <w:t>Регулятивные</w:t>
      </w:r>
      <w:proofErr w:type="gramEnd"/>
      <w:r w:rsidRPr="00A1098B">
        <w:rPr>
          <w:rFonts w:ascii="Times New Roman" w:hAnsi="Times New Roman" w:cs="Times New Roman"/>
          <w:b/>
          <w:bCs/>
          <w:sz w:val="24"/>
          <w:szCs w:val="24"/>
        </w:rPr>
        <w:t xml:space="preserve"> УУД</w:t>
      </w:r>
      <w:r w:rsidRPr="00A1098B">
        <w:rPr>
          <w:rStyle w:val="apple-converted-space"/>
          <w:rFonts w:ascii="Times New Roman" w:hAnsi="Times New Roman" w:cs="Times New Roman"/>
          <w:color w:val="000000" w:themeColor="text1"/>
          <w:sz w:val="24"/>
          <w:szCs w:val="24"/>
        </w:rPr>
        <w:t> </w:t>
      </w:r>
      <w:r w:rsidRPr="00A1098B">
        <w:rPr>
          <w:rFonts w:ascii="Times New Roman" w:hAnsi="Times New Roman" w:cs="Times New Roman"/>
          <w:sz w:val="24"/>
          <w:szCs w:val="24"/>
        </w:rPr>
        <w:t>(планирование, прогнозирование, контроль, коррекция, оценка).</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3.</w:t>
      </w:r>
      <w:r w:rsidRPr="00A1098B">
        <w:rPr>
          <w:rFonts w:ascii="Times New Roman" w:hAnsi="Times New Roman" w:cs="Times New Roman"/>
          <w:b/>
          <w:bCs/>
          <w:sz w:val="24"/>
          <w:szCs w:val="24"/>
        </w:rPr>
        <w:t>Познавательные УУД</w:t>
      </w:r>
      <w:r w:rsidRPr="00A1098B">
        <w:rPr>
          <w:rStyle w:val="apple-converted-space"/>
          <w:rFonts w:ascii="Times New Roman" w:hAnsi="Times New Roman" w:cs="Times New Roman"/>
          <w:color w:val="000000" w:themeColor="text1"/>
          <w:sz w:val="24"/>
          <w:szCs w:val="24"/>
        </w:rPr>
        <w:t> </w:t>
      </w:r>
      <w:r w:rsidRPr="00A1098B">
        <w:rPr>
          <w:rFonts w:ascii="Times New Roman" w:hAnsi="Times New Roman" w:cs="Times New Roman"/>
          <w:sz w:val="24"/>
          <w:szCs w:val="24"/>
        </w:rPr>
        <w:t>(</w:t>
      </w:r>
      <w:proofErr w:type="spellStart"/>
      <w:r w:rsidRPr="00A1098B">
        <w:rPr>
          <w:rFonts w:ascii="Times New Roman" w:hAnsi="Times New Roman" w:cs="Times New Roman"/>
          <w:sz w:val="24"/>
          <w:szCs w:val="24"/>
        </w:rPr>
        <w:t>общеучебные</w:t>
      </w:r>
      <w:proofErr w:type="spellEnd"/>
      <w:r w:rsidRPr="00A1098B">
        <w:rPr>
          <w:rFonts w:ascii="Times New Roman" w:hAnsi="Times New Roman" w:cs="Times New Roman"/>
          <w:sz w:val="24"/>
          <w:szCs w:val="24"/>
        </w:rPr>
        <w:t>, включая знаково-символические; логические, действия поиска и постановки проблем);</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4.</w:t>
      </w:r>
      <w:r w:rsidRPr="00A1098B">
        <w:rPr>
          <w:rStyle w:val="apple-converted-space"/>
          <w:rFonts w:ascii="Times New Roman" w:hAnsi="Times New Roman" w:cs="Times New Roman"/>
          <w:color w:val="000000" w:themeColor="text1"/>
          <w:sz w:val="24"/>
          <w:szCs w:val="24"/>
        </w:rPr>
        <w:t> </w:t>
      </w:r>
      <w:proofErr w:type="gramStart"/>
      <w:r w:rsidRPr="00A1098B">
        <w:rPr>
          <w:rFonts w:ascii="Times New Roman" w:hAnsi="Times New Roman" w:cs="Times New Roman"/>
          <w:b/>
          <w:bCs/>
          <w:sz w:val="24"/>
          <w:szCs w:val="24"/>
        </w:rPr>
        <w:t>Коммуникативные УУД</w:t>
      </w:r>
      <w:r w:rsidRPr="00A1098B">
        <w:rPr>
          <w:rStyle w:val="apple-converted-space"/>
          <w:rFonts w:ascii="Times New Roman" w:hAnsi="Times New Roman" w:cs="Times New Roman"/>
          <w:b/>
          <w:bCs/>
          <w:color w:val="000000" w:themeColor="text1"/>
          <w:sz w:val="24"/>
          <w:szCs w:val="24"/>
        </w:rPr>
        <w:t> </w:t>
      </w:r>
      <w:r w:rsidRPr="00A1098B">
        <w:rPr>
          <w:rFonts w:ascii="Times New Roman" w:hAnsi="Times New Roman" w:cs="Times New Roman"/>
          <w:sz w:val="24"/>
          <w:szCs w:val="24"/>
        </w:rPr>
        <w:t>(планирование сотрудничества, постановка вопросов, разрешение конфликтов, управление поведением партнера, умение выражать свою позицию в соответствии с нормами родного языка).</w:t>
      </w:r>
      <w:proofErr w:type="gramEnd"/>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Развитие коммуникативных универсальных учебных действий у младшего школьника является актуальной проблемой, решение которой важно, как для каждого конкретного человека, так и для общества в целом. Общество немыслимо вне общения.</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Для успешного обучения ребёнка в школе необходимы следующие компоненты:</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потребность в общении </w:t>
      </w:r>
      <w:proofErr w:type="gramStart"/>
      <w:r w:rsidRPr="00A1098B">
        <w:rPr>
          <w:rFonts w:ascii="Times New Roman" w:hAnsi="Times New Roman" w:cs="Times New Roman"/>
          <w:sz w:val="24"/>
          <w:szCs w:val="24"/>
        </w:rPr>
        <w:t>со</w:t>
      </w:r>
      <w:proofErr w:type="gramEnd"/>
      <w:r w:rsidRPr="00A1098B">
        <w:rPr>
          <w:rFonts w:ascii="Times New Roman" w:hAnsi="Times New Roman" w:cs="Times New Roman"/>
          <w:sz w:val="24"/>
          <w:szCs w:val="24"/>
        </w:rPr>
        <w:t xml:space="preserve"> взрослыми и сверстниками;</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владение вербальными и невербальными средствами общения;</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эмоционально позитивное отношение к сотрудничеству;</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умение слушать собеседника.</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Актуальность концепции развития коммуникативных универсальных учебных действий для начального общего образования диктуется следующими обстоятельствами:</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необходимостью ускоренного совершенствования образовательного пространства с целью оптимизации общекультурного, личностного и познавательного развития детей, создания условий для достижения успешности всеми учащимися;</w:t>
      </w:r>
    </w:p>
    <w:p w:rsidR="00282BBE" w:rsidRPr="00A1098B" w:rsidRDefault="00282BBE" w:rsidP="001A3DF1">
      <w:pPr>
        <w:rPr>
          <w:rFonts w:ascii="Times New Roman" w:hAnsi="Times New Roman" w:cs="Times New Roman"/>
          <w:sz w:val="24"/>
          <w:szCs w:val="24"/>
        </w:rPr>
      </w:pPr>
      <w:proofErr w:type="gramStart"/>
      <w:r w:rsidRPr="00A1098B">
        <w:rPr>
          <w:rFonts w:ascii="Times New Roman" w:hAnsi="Times New Roman" w:cs="Times New Roman"/>
          <w:sz w:val="24"/>
          <w:szCs w:val="24"/>
        </w:rPr>
        <w:t>задачами формирования общекультурной и гражданской идентичности учащихся, обеспечивающих социальную консолидацию в условиях культурного, этнического и религиозного разнообразия российского общества.</w:t>
      </w:r>
      <w:proofErr w:type="gramEnd"/>
      <w:r w:rsidRPr="00A1098B">
        <w:rPr>
          <w:rFonts w:ascii="Times New Roman" w:hAnsi="Times New Roman" w:cs="Times New Roman"/>
          <w:sz w:val="24"/>
          <w:szCs w:val="24"/>
        </w:rPr>
        <w:t xml:space="preserve"> Уже к концу дошкольного возраста формируются основы мировосприятия ребенка, складывается система представлений о моральных нормах и правилах, обеспечивающих возможности моральной регуляции поведения и построения отношений между людьми, формируется </w:t>
      </w:r>
      <w:proofErr w:type="spellStart"/>
      <w:proofErr w:type="gramStart"/>
      <w:r w:rsidRPr="00A1098B">
        <w:rPr>
          <w:rFonts w:ascii="Times New Roman" w:hAnsi="Times New Roman" w:cs="Times New Roman"/>
          <w:sz w:val="24"/>
          <w:szCs w:val="24"/>
        </w:rPr>
        <w:t>Я-концепция</w:t>
      </w:r>
      <w:proofErr w:type="spellEnd"/>
      <w:proofErr w:type="gramEnd"/>
      <w:r w:rsidRPr="00A1098B">
        <w:rPr>
          <w:rFonts w:ascii="Times New Roman" w:hAnsi="Times New Roman" w:cs="Times New Roman"/>
          <w:sz w:val="24"/>
          <w:szCs w:val="24"/>
        </w:rPr>
        <w:t xml:space="preserve">, включая культурную и этническую </w:t>
      </w:r>
      <w:proofErr w:type="spellStart"/>
      <w:r w:rsidRPr="00A1098B">
        <w:rPr>
          <w:rFonts w:ascii="Times New Roman" w:hAnsi="Times New Roman" w:cs="Times New Roman"/>
          <w:sz w:val="24"/>
          <w:szCs w:val="24"/>
        </w:rPr>
        <w:t>самоиндентификацию</w:t>
      </w:r>
      <w:proofErr w:type="spellEnd"/>
      <w:r w:rsidRPr="00A1098B">
        <w:rPr>
          <w:rFonts w:ascii="Times New Roman" w:hAnsi="Times New Roman" w:cs="Times New Roman"/>
          <w:sz w:val="24"/>
          <w:szCs w:val="24"/>
        </w:rPr>
        <w:t xml:space="preserve">. </w:t>
      </w:r>
      <w:r w:rsidRPr="00A1098B">
        <w:rPr>
          <w:rFonts w:ascii="Times New Roman" w:hAnsi="Times New Roman" w:cs="Times New Roman"/>
          <w:sz w:val="24"/>
          <w:szCs w:val="24"/>
        </w:rPr>
        <w:lastRenderedPageBreak/>
        <w:t xml:space="preserve">Целенаправленное формирование общекультурной и гражданской идентичности личности </w:t>
      </w:r>
      <w:proofErr w:type="gramStart"/>
      <w:r w:rsidRPr="00A1098B">
        <w:rPr>
          <w:rFonts w:ascii="Times New Roman" w:hAnsi="Times New Roman" w:cs="Times New Roman"/>
          <w:sz w:val="24"/>
          <w:szCs w:val="24"/>
        </w:rPr>
        <w:t>выступает</w:t>
      </w:r>
      <w:proofErr w:type="gramEnd"/>
      <w:r w:rsidRPr="00A1098B">
        <w:rPr>
          <w:rFonts w:ascii="Times New Roman" w:hAnsi="Times New Roman" w:cs="Times New Roman"/>
          <w:sz w:val="24"/>
          <w:szCs w:val="24"/>
        </w:rPr>
        <w:t xml:space="preserve"> как актуальная задача воспитания ребенка уже на первых ступенях его включения в институты социализации и никак не может быть предоставлена воле случая.</w:t>
      </w:r>
    </w:p>
    <w:p w:rsidR="00282BBE" w:rsidRPr="00A1098B" w:rsidRDefault="00282BBE" w:rsidP="001A3DF1">
      <w:pPr>
        <w:rPr>
          <w:rFonts w:ascii="Times New Roman" w:hAnsi="Times New Roman" w:cs="Times New Roman"/>
          <w:sz w:val="24"/>
          <w:szCs w:val="24"/>
        </w:rPr>
      </w:pPr>
      <w:proofErr w:type="gramStart"/>
      <w:r w:rsidRPr="00A1098B">
        <w:rPr>
          <w:rFonts w:ascii="Times New Roman" w:hAnsi="Times New Roman" w:cs="Times New Roman"/>
          <w:sz w:val="24"/>
          <w:szCs w:val="24"/>
        </w:rPr>
        <w:t xml:space="preserve">Актуальность проблемы обеспечения непрерывности образования в детском возрасте обусловлена возрастанием явлений школьной </w:t>
      </w:r>
      <w:proofErr w:type="spellStart"/>
      <w:r w:rsidRPr="00A1098B">
        <w:rPr>
          <w:rFonts w:ascii="Times New Roman" w:hAnsi="Times New Roman" w:cs="Times New Roman"/>
          <w:sz w:val="24"/>
          <w:szCs w:val="24"/>
        </w:rPr>
        <w:t>дезадаптации</w:t>
      </w:r>
      <w:proofErr w:type="spellEnd"/>
      <w:r w:rsidRPr="00A1098B">
        <w:rPr>
          <w:rFonts w:ascii="Times New Roman" w:hAnsi="Times New Roman" w:cs="Times New Roman"/>
          <w:sz w:val="24"/>
          <w:szCs w:val="24"/>
        </w:rPr>
        <w:t>, обусловленным низкой школьной зрелостью и недостаточной психологической готовностью детей к школьному обучению, недостаточностью государственного и социального контроля над ходом и динамикой психического развития детей в дошкольном периоде в условиях многообразия программ дошкольного образования и расплывчатости его инвариантного ядра.</w:t>
      </w:r>
      <w:proofErr w:type="gramEnd"/>
      <w:r w:rsidRPr="00A1098B">
        <w:rPr>
          <w:rFonts w:ascii="Times New Roman" w:hAnsi="Times New Roman" w:cs="Times New Roman"/>
          <w:sz w:val="24"/>
          <w:szCs w:val="24"/>
        </w:rPr>
        <w:t xml:space="preserve"> Стихийность и зачастую </w:t>
      </w:r>
      <w:proofErr w:type="spellStart"/>
      <w:r w:rsidRPr="00A1098B">
        <w:rPr>
          <w:rFonts w:ascii="Times New Roman" w:hAnsi="Times New Roman" w:cs="Times New Roman"/>
          <w:sz w:val="24"/>
          <w:szCs w:val="24"/>
        </w:rPr>
        <w:t>непрогнозируемость</w:t>
      </w:r>
      <w:proofErr w:type="spellEnd"/>
      <w:r w:rsidRPr="00A1098B">
        <w:rPr>
          <w:rFonts w:ascii="Times New Roman" w:hAnsi="Times New Roman" w:cs="Times New Roman"/>
          <w:sz w:val="24"/>
          <w:szCs w:val="24"/>
        </w:rPr>
        <w:t xml:space="preserve"> результатов развития детей со всей остротой ставят задачу целенаправленного управляемого формировани</w:t>
      </w:r>
      <w:r w:rsidR="008D05DB" w:rsidRPr="00A1098B">
        <w:rPr>
          <w:rFonts w:ascii="Times New Roman" w:hAnsi="Times New Roman" w:cs="Times New Roman"/>
          <w:sz w:val="24"/>
          <w:szCs w:val="24"/>
        </w:rPr>
        <w:t xml:space="preserve">я системы универсальных </w:t>
      </w:r>
      <w:proofErr w:type="spellStart"/>
      <w:r w:rsidR="008D05DB" w:rsidRPr="00A1098B">
        <w:rPr>
          <w:rFonts w:ascii="Times New Roman" w:hAnsi="Times New Roman" w:cs="Times New Roman"/>
          <w:sz w:val="24"/>
          <w:szCs w:val="24"/>
        </w:rPr>
        <w:t>учебных</w:t>
      </w:r>
      <w:r w:rsidRPr="00A1098B">
        <w:rPr>
          <w:rFonts w:ascii="Times New Roman" w:hAnsi="Times New Roman" w:cs="Times New Roman"/>
          <w:sz w:val="24"/>
          <w:szCs w:val="24"/>
        </w:rPr>
        <w:t>действий</w:t>
      </w:r>
      <w:proofErr w:type="spellEnd"/>
      <w:r w:rsidRPr="00A1098B">
        <w:rPr>
          <w:rFonts w:ascii="Times New Roman" w:hAnsi="Times New Roman" w:cs="Times New Roman"/>
          <w:sz w:val="24"/>
          <w:szCs w:val="24"/>
        </w:rPr>
        <w:t xml:space="preserve">, обеспечивающих </w:t>
      </w:r>
      <w:r w:rsidR="008D05DB" w:rsidRPr="00A1098B">
        <w:rPr>
          <w:rFonts w:ascii="Times New Roman" w:hAnsi="Times New Roman" w:cs="Times New Roman"/>
          <w:sz w:val="24"/>
          <w:szCs w:val="24"/>
        </w:rPr>
        <w:t>компетентность «умения учиться»,</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возрастанием требований к коммуникационному взаимодействию и толерантности членов поликультурного общества, степени ответственности и свободе личностного выбора, </w:t>
      </w:r>
      <w:proofErr w:type="spellStart"/>
      <w:r w:rsidRPr="00A1098B">
        <w:rPr>
          <w:rFonts w:ascii="Times New Roman" w:hAnsi="Times New Roman" w:cs="Times New Roman"/>
          <w:sz w:val="24"/>
          <w:szCs w:val="24"/>
        </w:rPr>
        <w:t>самоактуализации</w:t>
      </w:r>
      <w:proofErr w:type="spellEnd"/>
      <w:r w:rsidRPr="00A1098B">
        <w:rPr>
          <w:rFonts w:ascii="Times New Roman" w:hAnsi="Times New Roman" w:cs="Times New Roman"/>
          <w:sz w:val="24"/>
          <w:szCs w:val="24"/>
        </w:rPr>
        <w:t xml:space="preserve">. </w:t>
      </w:r>
      <w:proofErr w:type="gramStart"/>
      <w:r w:rsidRPr="00A1098B">
        <w:rPr>
          <w:rFonts w:ascii="Times New Roman" w:hAnsi="Times New Roman" w:cs="Times New Roman"/>
          <w:sz w:val="24"/>
          <w:szCs w:val="24"/>
        </w:rPr>
        <w:t>Низкий уровень коммуникативной компетентности детей, находящий отражение в увеличении числа детей с высокой социальной и межличностной тревожностью, явлениях преследования и отвержения сверстников в школе и детском саду, росте одиночества, большом числе детей с низким социометрическим статусом, изолированных и отвергаемых в детском коллективе ставит задачу воспитания умения сотрудничать и работать в группе, быть толерантным к разнообразию точек зрения и мнений, уметь</w:t>
      </w:r>
      <w:proofErr w:type="gramEnd"/>
      <w:r w:rsidRPr="00A1098B">
        <w:rPr>
          <w:rFonts w:ascii="Times New Roman" w:hAnsi="Times New Roman" w:cs="Times New Roman"/>
          <w:sz w:val="24"/>
          <w:szCs w:val="24"/>
        </w:rPr>
        <w:t xml:space="preserve"> слушать и слышать партнера, свободно, четко и понятно излагать свою точку зрения на проблему.</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Таким образом, актуальность темы обусловлена потребностью общества и системы образования в формировании коммуникативных универсальных учебных действий учащихся, являющихся одной из основных составляющих умения учиться, начиная с младшего школьного возраста, что является требованием Федерального образовательного стандарта.</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b/>
          <w:bCs/>
          <w:sz w:val="24"/>
          <w:szCs w:val="24"/>
          <w:bdr w:val="none" w:sz="0" w:space="0" w:color="auto" w:frame="1"/>
        </w:rPr>
        <w:t>Возрастные особенности развития учащихся в начальной школе</w:t>
      </w:r>
      <w:r w:rsidRPr="00A1098B">
        <w:rPr>
          <w:rFonts w:ascii="Times New Roman" w:hAnsi="Times New Roman" w:cs="Times New Roman"/>
          <w:sz w:val="24"/>
          <w:szCs w:val="24"/>
        </w:rPr>
        <w:t> </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Младший школьный возраст обычно означает период с 6-7 до 10-11 лет. В это время происходят существенные изменения в функционировании мозга ребенка. Созревающие корковые структуры все больше подчиняют себе активирующие подкорковые образования, что создает условия для произвольного регулирования ребенком своей деятельности и поведения. За этот же период устанавливается функциональное доминирование в системе межполушарных отношений, т.е. у правшей начинает отчетливо доминировать левое полушарие, более связанное с логическим вербальным мышлением. В физическом развитии начало младшего школьного возраста совпадает с некоторым скачком в росте и сменой молочных зубов на коренные.</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Формирование полноценной учебной деятельности у ребенка является основной задачей младшего школьного возраста, по мнению Д.Б. </w:t>
      </w:r>
      <w:proofErr w:type="spellStart"/>
      <w:r w:rsidRPr="00A1098B">
        <w:rPr>
          <w:rFonts w:ascii="Times New Roman" w:hAnsi="Times New Roman" w:cs="Times New Roman"/>
          <w:sz w:val="24"/>
          <w:szCs w:val="24"/>
        </w:rPr>
        <w:t>Эльконина</w:t>
      </w:r>
      <w:proofErr w:type="spellEnd"/>
      <w:r w:rsidRPr="00A1098B">
        <w:rPr>
          <w:rFonts w:ascii="Times New Roman" w:hAnsi="Times New Roman" w:cs="Times New Roman"/>
          <w:sz w:val="24"/>
          <w:szCs w:val="24"/>
        </w:rPr>
        <w:t xml:space="preserve">, В.В. Давыдова и их сотрудников (Л.И. </w:t>
      </w:r>
      <w:proofErr w:type="spellStart"/>
      <w:r w:rsidRPr="00A1098B">
        <w:rPr>
          <w:rFonts w:ascii="Times New Roman" w:hAnsi="Times New Roman" w:cs="Times New Roman"/>
          <w:sz w:val="24"/>
          <w:szCs w:val="24"/>
        </w:rPr>
        <w:t>Айдаровой</w:t>
      </w:r>
      <w:proofErr w:type="spellEnd"/>
      <w:r w:rsidRPr="00A1098B">
        <w:rPr>
          <w:rFonts w:ascii="Times New Roman" w:hAnsi="Times New Roman" w:cs="Times New Roman"/>
          <w:sz w:val="24"/>
          <w:szCs w:val="24"/>
        </w:rPr>
        <w:t xml:space="preserve">, А.К. </w:t>
      </w:r>
      <w:proofErr w:type="spellStart"/>
      <w:r w:rsidRPr="00A1098B">
        <w:rPr>
          <w:rFonts w:ascii="Times New Roman" w:hAnsi="Times New Roman" w:cs="Times New Roman"/>
          <w:sz w:val="24"/>
          <w:szCs w:val="24"/>
        </w:rPr>
        <w:t>Дусавицкого</w:t>
      </w:r>
      <w:proofErr w:type="spellEnd"/>
      <w:r w:rsidRPr="00A1098B">
        <w:rPr>
          <w:rFonts w:ascii="Times New Roman" w:hAnsi="Times New Roman" w:cs="Times New Roman"/>
          <w:sz w:val="24"/>
          <w:szCs w:val="24"/>
        </w:rPr>
        <w:t xml:space="preserve">, А.К. Марковой, Ю.А. Полуянова, В.В. </w:t>
      </w:r>
      <w:proofErr w:type="spellStart"/>
      <w:r w:rsidRPr="00A1098B">
        <w:rPr>
          <w:rFonts w:ascii="Times New Roman" w:hAnsi="Times New Roman" w:cs="Times New Roman"/>
          <w:sz w:val="24"/>
          <w:szCs w:val="24"/>
        </w:rPr>
        <w:t>Репкина</w:t>
      </w:r>
      <w:proofErr w:type="spellEnd"/>
      <w:r w:rsidRPr="00A1098B">
        <w:rPr>
          <w:rFonts w:ascii="Times New Roman" w:hAnsi="Times New Roman" w:cs="Times New Roman"/>
          <w:sz w:val="24"/>
          <w:szCs w:val="24"/>
        </w:rPr>
        <w:t xml:space="preserve">, В.В. Рубцова, Г.А. </w:t>
      </w:r>
      <w:proofErr w:type="spellStart"/>
      <w:r w:rsidRPr="00A1098B">
        <w:rPr>
          <w:rFonts w:ascii="Times New Roman" w:hAnsi="Times New Roman" w:cs="Times New Roman"/>
          <w:sz w:val="24"/>
          <w:szCs w:val="24"/>
        </w:rPr>
        <w:t>Цукермана</w:t>
      </w:r>
      <w:proofErr w:type="spellEnd"/>
      <w:r w:rsidRPr="00A1098B">
        <w:rPr>
          <w:rFonts w:ascii="Times New Roman" w:hAnsi="Times New Roman" w:cs="Times New Roman"/>
          <w:sz w:val="24"/>
          <w:szCs w:val="24"/>
        </w:rPr>
        <w:t>). С психологической точки зрения предметом учебной деятельности выступает сам субъект, т.е. ребенок, ведь в процессе учебной деятельности изменяется именно он, становится более умным, компетентным и т.п. Вместе с тем отмечается определенное противоречие: субъективно деятельность ребенка направлена на обобщенный опыт человечества, дифференцированный на отдельные науки, а объективно изменения должны произойти в самом субъекте. Р</w:t>
      </w:r>
      <w:r w:rsidR="008D05DB" w:rsidRPr="00A1098B">
        <w:rPr>
          <w:rFonts w:ascii="Times New Roman" w:hAnsi="Times New Roman" w:cs="Times New Roman"/>
          <w:sz w:val="24"/>
          <w:szCs w:val="24"/>
        </w:rPr>
        <w:t>ассмотрим отдельно развитие одн</w:t>
      </w:r>
      <w:r w:rsidRPr="00A1098B">
        <w:rPr>
          <w:rFonts w:ascii="Times New Roman" w:hAnsi="Times New Roman" w:cs="Times New Roman"/>
          <w:sz w:val="24"/>
          <w:szCs w:val="24"/>
        </w:rPr>
        <w:t>ого из компонентов универсальных учебных действий.</w:t>
      </w:r>
    </w:p>
    <w:p w:rsidR="00282BBE" w:rsidRPr="00A1098B" w:rsidRDefault="00282BBE" w:rsidP="001A3DF1">
      <w:pPr>
        <w:rPr>
          <w:rFonts w:ascii="Times New Roman" w:hAnsi="Times New Roman" w:cs="Times New Roman"/>
          <w:b/>
          <w:sz w:val="24"/>
          <w:szCs w:val="24"/>
        </w:rPr>
      </w:pPr>
      <w:r w:rsidRPr="00A1098B">
        <w:rPr>
          <w:rFonts w:ascii="Times New Roman" w:hAnsi="Times New Roman" w:cs="Times New Roman"/>
          <w:b/>
          <w:sz w:val="24"/>
          <w:szCs w:val="24"/>
        </w:rPr>
        <w:lastRenderedPageBreak/>
        <w:t>Коммуникативный компонент.</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Поскольку в нашей работе мы исследуем формирование коммуникативных умений и навыков, этот компонент рассмотрим более подробно.</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Начало развития общения и речи ребенка относится к самым ранним этапам онтогенеза, поэтому к моменту поступления в школу ребенок обычно уже обладает целым рядом коммуникативных и речевых компетенций. В психологии и педагогике развитию речи и общения в дошкольном возрасте, а также коммуникативно-речевой стороне готовности детей к школе традиционно уделяется большое внимание. Известно, однако, что хотя уровень развития реальной коммуникативной компетентности школьников в настоящее время очень сильно варьируется, в целом он весьма далек от желаемого, что и побуждает разработчиков нового проекта «Стандартов» считать эту сторону развития одной из приоритетных, а не факультативных задач школьного образования.</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Поскольку коммуникативная компетентность имеет исключительно многогранный характер, необходимо выделение основного состава коммуникативных и речевых действий, т.е. тех действий, которые имеют наиболее общее значение с точки зрения достижения целей образования, обозначенных в новом проекте «Стандартов». Решая эту задачу, мы исходили из ключевого значения коммуникации для психического и личностного развития ребенка: </w:t>
      </w:r>
      <w:proofErr w:type="spellStart"/>
      <w:proofErr w:type="gramStart"/>
      <w:r w:rsidRPr="00A1098B">
        <w:rPr>
          <w:rFonts w:ascii="Times New Roman" w:hAnsi="Times New Roman" w:cs="Times New Roman"/>
          <w:sz w:val="24"/>
          <w:szCs w:val="24"/>
        </w:rPr>
        <w:t>со-действие</w:t>
      </w:r>
      <w:proofErr w:type="spellEnd"/>
      <w:proofErr w:type="gramEnd"/>
      <w:r w:rsidRPr="00A1098B">
        <w:rPr>
          <w:rFonts w:ascii="Times New Roman" w:hAnsi="Times New Roman" w:cs="Times New Roman"/>
          <w:sz w:val="24"/>
          <w:szCs w:val="24"/>
        </w:rPr>
        <w:t xml:space="preserve"> и </w:t>
      </w:r>
      <w:proofErr w:type="spellStart"/>
      <w:r w:rsidRPr="00A1098B">
        <w:rPr>
          <w:rFonts w:ascii="Times New Roman" w:hAnsi="Times New Roman" w:cs="Times New Roman"/>
          <w:sz w:val="24"/>
          <w:szCs w:val="24"/>
        </w:rPr>
        <w:t>со-трудничество</w:t>
      </w:r>
      <w:proofErr w:type="spellEnd"/>
      <w:r w:rsidRPr="00A1098B">
        <w:rPr>
          <w:rFonts w:ascii="Times New Roman" w:hAnsi="Times New Roman" w:cs="Times New Roman"/>
          <w:sz w:val="24"/>
          <w:szCs w:val="24"/>
        </w:rPr>
        <w:t xml:space="preserve"> выступают как та реальная деятельность, внутри которой совершаются процессы психического развития и становления личности. Кроме того, благодаря знаковой (вербальной) природе общение изначально связано с обобщением (мышлением): возникая как средство общения, слово становится средством обобщения и становления индивидуального сознания.[67]</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В соответствии с этими положениями были выделены три базовых аспекта коммуникативной деятельности, а также необходимые характеристики общего уровня развития общения у детей, поступающих в начальную школу. Представим далее кратко возрастные особенности развития выделенных аспектов.</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Задача формирования УУД предполагает, что при поступлении в школу ребенок достигает определенного уровня развития общения. В состав базовых (т.е. абсолютно необходимых для начала обучения ребенка в школе) предпосылок входят следующие компоненты:</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w:t>
      </w:r>
      <w:r w:rsidRPr="00A1098B">
        <w:rPr>
          <w:rFonts w:ascii="Times New Roman" w:hAnsi="Times New Roman" w:cs="Times New Roman"/>
          <w:sz w:val="24"/>
          <w:szCs w:val="24"/>
          <w:bdr w:val="none" w:sz="0" w:space="0" w:color="auto" w:frame="1"/>
        </w:rPr>
        <w:t>потребность ребенка в общении с взрослыми и сверстниками;</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w:t>
      </w:r>
      <w:r w:rsidRPr="00A1098B">
        <w:rPr>
          <w:rFonts w:ascii="Times New Roman" w:hAnsi="Times New Roman" w:cs="Times New Roman"/>
          <w:sz w:val="24"/>
          <w:szCs w:val="24"/>
          <w:bdr w:val="none" w:sz="0" w:space="0" w:color="auto" w:frame="1"/>
        </w:rPr>
        <w:t>владение определенными вербальными и невербальными средствами общения;</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w:t>
      </w:r>
      <w:r w:rsidRPr="00A1098B">
        <w:rPr>
          <w:rFonts w:ascii="Times New Roman" w:hAnsi="Times New Roman" w:cs="Times New Roman"/>
          <w:sz w:val="24"/>
          <w:szCs w:val="24"/>
          <w:bdr w:val="none" w:sz="0" w:space="0" w:color="auto" w:frame="1"/>
        </w:rPr>
        <w:t>приемлемое (т.е. не негативное, а желательно эмоционально позитивное) отношение к процессу сотрудничества;</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w:t>
      </w:r>
      <w:r w:rsidRPr="00A1098B">
        <w:rPr>
          <w:rFonts w:ascii="Times New Roman" w:hAnsi="Times New Roman" w:cs="Times New Roman"/>
          <w:sz w:val="24"/>
          <w:szCs w:val="24"/>
          <w:bdr w:val="none" w:sz="0" w:space="0" w:color="auto" w:frame="1"/>
        </w:rPr>
        <w:t>ориентация на партнера по общению,</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w:t>
      </w:r>
      <w:r w:rsidRPr="00A1098B">
        <w:rPr>
          <w:rFonts w:ascii="Times New Roman" w:hAnsi="Times New Roman" w:cs="Times New Roman"/>
          <w:sz w:val="24"/>
          <w:szCs w:val="24"/>
          <w:bdr w:val="none" w:sz="0" w:space="0" w:color="auto" w:frame="1"/>
        </w:rPr>
        <w:t>умение слушать собеседника.</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Каковы же конкретные возрастные особенности перечисленных компетенций у детей, поступающих в школу?</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В соответствии с нормативно протекающим развитием к концу дошкольного возраста большинство детей умеют устанавливать контакт со сверстниками и не знакомыми ранее взрослыми, проявляя </w:t>
      </w:r>
      <w:r w:rsidRPr="00A1098B">
        <w:rPr>
          <w:rFonts w:ascii="Times New Roman" w:hAnsi="Times New Roman" w:cs="Times New Roman"/>
          <w:sz w:val="24"/>
          <w:szCs w:val="24"/>
        </w:rPr>
        <w:lastRenderedPageBreak/>
        <w:t>при этом определенную степень уверенности и инициативности (например, задавая вопросы и обращаясь за поддержкой в случае затруднений). [6]</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К шести - шести с половиной годам дети умеют слушать и понимать чужую речь (не обязательно обращенную к ним), а также грамотно оформлять свою мысль в грамматически несложных выражениях устной речи. Они должны владеть такими элементами культуры общения, как умение приветствовать, прощаться, </w:t>
      </w:r>
      <w:proofErr w:type="gramStart"/>
      <w:r w:rsidRPr="00A1098B">
        <w:rPr>
          <w:rFonts w:ascii="Times New Roman" w:hAnsi="Times New Roman" w:cs="Times New Roman"/>
          <w:sz w:val="24"/>
          <w:szCs w:val="24"/>
        </w:rPr>
        <w:t>выразить просьбу</w:t>
      </w:r>
      <w:proofErr w:type="gramEnd"/>
      <w:r w:rsidRPr="00A1098B">
        <w:rPr>
          <w:rFonts w:ascii="Times New Roman" w:hAnsi="Times New Roman" w:cs="Times New Roman"/>
          <w:sz w:val="24"/>
          <w:szCs w:val="24"/>
        </w:rPr>
        <w:t>, благодарность, извинение и др., уметь выражать свои чувства (основные эмоции) и понимать чувства другого, владеть элементарными способами эмоциональной поддержки сверстника, взрослого. В общении дошкольников зарождается осознание собственной ценности и ценности других людей, возникают про</w:t>
      </w:r>
      <w:r w:rsidR="008D05DB" w:rsidRPr="00A1098B">
        <w:rPr>
          <w:rFonts w:ascii="Times New Roman" w:hAnsi="Times New Roman" w:cs="Times New Roman"/>
          <w:sz w:val="24"/>
          <w:szCs w:val="24"/>
        </w:rPr>
        <w:t xml:space="preserve">явления </w:t>
      </w:r>
      <w:proofErr w:type="spellStart"/>
      <w:r w:rsidR="008D05DB" w:rsidRPr="00A1098B">
        <w:rPr>
          <w:rFonts w:ascii="Times New Roman" w:hAnsi="Times New Roman" w:cs="Times New Roman"/>
          <w:sz w:val="24"/>
          <w:szCs w:val="24"/>
        </w:rPr>
        <w:t>эмпатии</w:t>
      </w:r>
      <w:proofErr w:type="spellEnd"/>
      <w:r w:rsidR="008D05DB" w:rsidRPr="00A1098B">
        <w:rPr>
          <w:rFonts w:ascii="Times New Roman" w:hAnsi="Times New Roman" w:cs="Times New Roman"/>
          <w:sz w:val="24"/>
          <w:szCs w:val="24"/>
        </w:rPr>
        <w:t xml:space="preserve"> и толерантности</w:t>
      </w:r>
      <w:r w:rsidRPr="00A1098B">
        <w:rPr>
          <w:rFonts w:ascii="Times New Roman" w:hAnsi="Times New Roman" w:cs="Times New Roman"/>
          <w:sz w:val="24"/>
          <w:szCs w:val="24"/>
        </w:rPr>
        <w:t>.</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Важной характеристикой коммуникативной готовности 6-7-летних детей к школьному обучению считается появление к концу дошкольного возраста произвольных форм общения </w:t>
      </w:r>
      <w:proofErr w:type="gramStart"/>
      <w:r w:rsidRPr="00A1098B">
        <w:rPr>
          <w:rFonts w:ascii="Times New Roman" w:hAnsi="Times New Roman" w:cs="Times New Roman"/>
          <w:sz w:val="24"/>
          <w:szCs w:val="24"/>
        </w:rPr>
        <w:t>со</w:t>
      </w:r>
      <w:proofErr w:type="gramEnd"/>
      <w:r w:rsidRPr="00A1098B">
        <w:rPr>
          <w:rFonts w:ascii="Times New Roman" w:hAnsi="Times New Roman" w:cs="Times New Roman"/>
          <w:sz w:val="24"/>
          <w:szCs w:val="24"/>
        </w:rPr>
        <w:t xml:space="preserve"> взрослыми: в контекстном общении сотрудничество ребенка и взрослого осуществляется не непосредственно, а опосредствовано задачей, правилом или образцом, и кооперативно-соревновательное общение со сверстниками. На их основе у ребенка постепенно складывается более объективное, опосред</w:t>
      </w:r>
      <w:r w:rsidR="008D05DB" w:rsidRPr="00A1098B">
        <w:rPr>
          <w:rFonts w:ascii="Times New Roman" w:hAnsi="Times New Roman" w:cs="Times New Roman"/>
          <w:sz w:val="24"/>
          <w:szCs w:val="24"/>
        </w:rPr>
        <w:t>ствованное отношение к себе.</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Подчеркнем, что перечисленные выше компетенции характеризуют лишь «базисный уровень развития общения», без достижения которого теряет смысл какой-либо разговор о конкретных коммуникативных действиях. Последние мы разделили (с неизбежной долей условности, поскольку они исключительно тесно друг с другом связаны) на три группы в соответствии с тремя основными аспектами коммуникативной деятельности - коммуникацией как взаимодействием, коммуникацией как сотрудничеством и коммуникацией как условием </w:t>
      </w:r>
      <w:proofErr w:type="spellStart"/>
      <w:r w:rsidRPr="00A1098B">
        <w:rPr>
          <w:rFonts w:ascii="Times New Roman" w:hAnsi="Times New Roman" w:cs="Times New Roman"/>
          <w:sz w:val="24"/>
          <w:szCs w:val="24"/>
        </w:rPr>
        <w:t>интериоризации</w:t>
      </w:r>
      <w:proofErr w:type="spellEnd"/>
      <w:r w:rsidRPr="00A1098B">
        <w:rPr>
          <w:rFonts w:ascii="Times New Roman" w:hAnsi="Times New Roman" w:cs="Times New Roman"/>
          <w:sz w:val="24"/>
          <w:szCs w:val="24"/>
        </w:rPr>
        <w:t>. Рассмотрим последовательно их возрастные особенности</w:t>
      </w:r>
      <w:proofErr w:type="gramStart"/>
      <w:r w:rsidRPr="00A1098B">
        <w:rPr>
          <w:rFonts w:ascii="Times New Roman" w:hAnsi="Times New Roman" w:cs="Times New Roman"/>
          <w:sz w:val="24"/>
          <w:szCs w:val="24"/>
        </w:rPr>
        <w:t xml:space="preserve">.. </w:t>
      </w:r>
      <w:proofErr w:type="gramEnd"/>
      <w:r w:rsidRPr="00A1098B">
        <w:rPr>
          <w:rFonts w:ascii="Times New Roman" w:hAnsi="Times New Roman" w:cs="Times New Roman"/>
          <w:sz w:val="24"/>
          <w:szCs w:val="24"/>
        </w:rPr>
        <w:t>Коммуникация как взаимодействие: коммуникативные действия, направленные на учет позиции собеседника либо партнера по деятельности (интеллектуальный аспект коммуникации).</w:t>
      </w:r>
    </w:p>
    <w:p w:rsidR="00282BBE" w:rsidRPr="00A1098B" w:rsidRDefault="00FD396B" w:rsidP="001A3DF1">
      <w:pPr>
        <w:rPr>
          <w:rFonts w:ascii="Times New Roman" w:hAnsi="Times New Roman" w:cs="Times New Roman"/>
          <w:sz w:val="24"/>
          <w:szCs w:val="24"/>
        </w:rPr>
      </w:pPr>
      <w:r w:rsidRPr="00A1098B">
        <w:rPr>
          <w:rFonts w:ascii="Times New Roman" w:hAnsi="Times New Roman" w:cs="Times New Roman"/>
          <w:sz w:val="24"/>
          <w:szCs w:val="24"/>
        </w:rPr>
        <w:t xml:space="preserve">К </w:t>
      </w:r>
      <w:r w:rsidR="00282BBE" w:rsidRPr="00A1098B">
        <w:rPr>
          <w:rFonts w:ascii="Times New Roman" w:hAnsi="Times New Roman" w:cs="Times New Roman"/>
          <w:sz w:val="24"/>
          <w:szCs w:val="24"/>
        </w:rPr>
        <w:t xml:space="preserve"> концу ступени начального обучения коммуникативные действия, направленные на учет позиции собеседника (или партнера по деятельности), приобретают существенно более глубокий характер: дети становятся способны понимать возможность разных оснований (у разных людей) для оценки одного и того же предмета. Таким образом, они приближаются к пониманию относительности оценок или выборов, совершаемых людьми. Вместе с преодолением эгоцентризма дети начинают лучше понимать мысли, чувства, стремления и желания окружающих, их внутренний мир в целом.</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Названные характеристики служат показателями нормативно-возрастной формы развития коммуникативного компонента УУД в начальной школе</w:t>
      </w:r>
      <w:proofErr w:type="gramStart"/>
      <w:r w:rsidRPr="00A1098B">
        <w:rPr>
          <w:rFonts w:ascii="Times New Roman" w:hAnsi="Times New Roman" w:cs="Times New Roman"/>
          <w:sz w:val="24"/>
          <w:szCs w:val="24"/>
        </w:rPr>
        <w:t>.</w:t>
      </w:r>
      <w:proofErr w:type="gramEnd"/>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 Коммуникация как кооперация. Вторую большую группу </w:t>
      </w:r>
      <w:proofErr w:type="gramStart"/>
      <w:r w:rsidRPr="00A1098B">
        <w:rPr>
          <w:rFonts w:ascii="Times New Roman" w:hAnsi="Times New Roman" w:cs="Times New Roman"/>
          <w:sz w:val="24"/>
          <w:szCs w:val="24"/>
        </w:rPr>
        <w:t>коммуникативных</w:t>
      </w:r>
      <w:proofErr w:type="gramEnd"/>
      <w:r w:rsidRPr="00A1098B">
        <w:rPr>
          <w:rFonts w:ascii="Times New Roman" w:hAnsi="Times New Roman" w:cs="Times New Roman"/>
          <w:sz w:val="24"/>
          <w:szCs w:val="24"/>
        </w:rPr>
        <w:t xml:space="preserve"> УУД образуют действия, направленные на кооперацию, сотрудничество.</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Содержательным ядром этой группы коммуникативных действий является согласование усилий по достижению общей цели, организации и осуществлению совместной деятельности, а необходимой предпосылкой для этого служит ориентация на партнера по деятельности.</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Естественно, что в условиях специально организуемого учебного сотрудничества формирование коммуникативных действий происходит более интенсивно (т.е. в более ранние сроки), с более </w:t>
      </w:r>
      <w:r w:rsidRPr="00A1098B">
        <w:rPr>
          <w:rFonts w:ascii="Times New Roman" w:hAnsi="Times New Roman" w:cs="Times New Roman"/>
          <w:sz w:val="24"/>
          <w:szCs w:val="24"/>
        </w:rPr>
        <w:lastRenderedPageBreak/>
        <w:t>высокими показателями и в более широком спектре. Так, например, в число основных составляющих организации совместного действия входят:</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w:t>
      </w:r>
      <w:r w:rsidRPr="00A1098B">
        <w:rPr>
          <w:rFonts w:ascii="Times New Roman" w:hAnsi="Times New Roman" w:cs="Times New Roman"/>
          <w:sz w:val="24"/>
          <w:szCs w:val="24"/>
          <w:bdr w:val="none" w:sz="0" w:space="0" w:color="auto" w:frame="1"/>
        </w:rPr>
        <w:t>распределение начальных действий и операций, заданное предметным условием совместной работы;</w:t>
      </w:r>
    </w:p>
    <w:p w:rsidR="00282BBE" w:rsidRPr="00A1098B" w:rsidRDefault="00282BBE" w:rsidP="001A3DF1">
      <w:pPr>
        <w:rPr>
          <w:rFonts w:ascii="Times New Roman" w:hAnsi="Times New Roman" w:cs="Times New Roman"/>
          <w:sz w:val="24"/>
          <w:szCs w:val="24"/>
        </w:rPr>
      </w:pPr>
      <w:proofErr w:type="gramStart"/>
      <w:r w:rsidRPr="00A1098B">
        <w:rPr>
          <w:rFonts w:ascii="Times New Roman" w:hAnsi="Times New Roman" w:cs="Times New Roman"/>
          <w:sz w:val="24"/>
          <w:szCs w:val="24"/>
        </w:rPr>
        <w:t>-</w:t>
      </w:r>
      <w:r w:rsidRPr="00A1098B">
        <w:rPr>
          <w:rFonts w:ascii="Times New Roman" w:hAnsi="Times New Roman" w:cs="Times New Roman"/>
          <w:sz w:val="24"/>
          <w:szCs w:val="24"/>
          <w:bdr w:val="none" w:sz="0" w:space="0" w:color="auto" w:frame="1"/>
        </w:rPr>
        <w:t>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roofErr w:type="gramEnd"/>
    </w:p>
    <w:p w:rsidR="00282BBE" w:rsidRPr="00A1098B" w:rsidRDefault="00282BBE" w:rsidP="001A3DF1">
      <w:pPr>
        <w:rPr>
          <w:rFonts w:ascii="Times New Roman" w:hAnsi="Times New Roman" w:cs="Times New Roman"/>
          <w:sz w:val="24"/>
          <w:szCs w:val="24"/>
        </w:rPr>
      </w:pPr>
      <w:proofErr w:type="gramStart"/>
      <w:r w:rsidRPr="00A1098B">
        <w:rPr>
          <w:rFonts w:ascii="Times New Roman" w:hAnsi="Times New Roman" w:cs="Times New Roman"/>
          <w:sz w:val="24"/>
          <w:szCs w:val="24"/>
        </w:rPr>
        <w:t>-</w:t>
      </w:r>
      <w:r w:rsidRPr="00A1098B">
        <w:rPr>
          <w:rFonts w:ascii="Times New Roman" w:hAnsi="Times New Roman" w:cs="Times New Roman"/>
          <w:sz w:val="24"/>
          <w:szCs w:val="24"/>
          <w:bdr w:val="none" w:sz="0" w:space="0" w:color="auto" w:frame="1"/>
        </w:rPr>
        <w:t>взаимопонимание, определяющее для участников характер включения различных моделей действия в общий способ деятельности (путем взаимопонимания устанавливается соответствие собственного действия и его продукта и действия другого участника, включенного в деятельность);</w:t>
      </w:r>
      <w:proofErr w:type="gramEnd"/>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w:t>
      </w:r>
      <w:r w:rsidRPr="00A1098B">
        <w:rPr>
          <w:rFonts w:ascii="Times New Roman" w:hAnsi="Times New Roman" w:cs="Times New Roman"/>
          <w:sz w:val="24"/>
          <w:szCs w:val="24"/>
          <w:bdr w:val="none" w:sz="0" w:space="0" w:color="auto" w:frame="1"/>
        </w:rPr>
        <w:t>коммуникация (общение), обеспечивающая реализацию процессов распределения, обмена и взаимопонимания;</w:t>
      </w:r>
    </w:p>
    <w:p w:rsidR="00282BBE" w:rsidRPr="00A1098B" w:rsidRDefault="00282BBE" w:rsidP="001A3DF1">
      <w:pPr>
        <w:rPr>
          <w:rFonts w:ascii="Times New Roman" w:hAnsi="Times New Roman" w:cs="Times New Roman"/>
          <w:sz w:val="24"/>
          <w:szCs w:val="24"/>
        </w:rPr>
      </w:pPr>
      <w:proofErr w:type="gramStart"/>
      <w:r w:rsidRPr="00A1098B">
        <w:rPr>
          <w:rFonts w:ascii="Times New Roman" w:hAnsi="Times New Roman" w:cs="Times New Roman"/>
          <w:sz w:val="24"/>
          <w:szCs w:val="24"/>
        </w:rPr>
        <w:t>-</w:t>
      </w:r>
      <w:r w:rsidRPr="00A1098B">
        <w:rPr>
          <w:rFonts w:ascii="Times New Roman" w:hAnsi="Times New Roman" w:cs="Times New Roman"/>
          <w:sz w:val="24"/>
          <w:szCs w:val="24"/>
          <w:bdr w:val="none" w:sz="0" w:space="0" w:color="auto" w:frame="1"/>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roofErr w:type="gramEnd"/>
    </w:p>
    <w:p w:rsidR="00282BBE" w:rsidRPr="00A1098B" w:rsidRDefault="00282BBE" w:rsidP="001A3DF1">
      <w:pPr>
        <w:rPr>
          <w:rFonts w:ascii="Times New Roman" w:hAnsi="Times New Roman" w:cs="Times New Roman"/>
          <w:sz w:val="24"/>
          <w:szCs w:val="24"/>
        </w:rPr>
      </w:pPr>
      <w:proofErr w:type="gramStart"/>
      <w:r w:rsidRPr="00A1098B">
        <w:rPr>
          <w:rFonts w:ascii="Times New Roman" w:hAnsi="Times New Roman" w:cs="Times New Roman"/>
          <w:sz w:val="24"/>
          <w:szCs w:val="24"/>
        </w:rPr>
        <w:t>-</w:t>
      </w:r>
      <w:r w:rsidRPr="00A1098B">
        <w:rPr>
          <w:rFonts w:ascii="Times New Roman" w:hAnsi="Times New Roman" w:cs="Times New Roman"/>
          <w:sz w:val="24"/>
          <w:szCs w:val="24"/>
          <w:bdr w:val="none" w:sz="0" w:space="0" w:color="auto" w:frame="1"/>
        </w:rPr>
        <w:t>рефлексия, обеспечивающая преодоление ограничений собственного действия относительно общей схемы деятельности (путем рефлексии устанавливается отношение участника к собственному действию, благодаря чему обеспечивается изменение этого действия в отношении к содержанию и форме совместной работы). [43,63]</w:t>
      </w:r>
      <w:proofErr w:type="gramEnd"/>
    </w:p>
    <w:p w:rsidR="00282BBE" w:rsidRPr="00A1098B" w:rsidRDefault="00282BBE" w:rsidP="001A3DF1">
      <w:pPr>
        <w:rPr>
          <w:rFonts w:ascii="Times New Roman" w:hAnsi="Times New Roman" w:cs="Times New Roman"/>
          <w:sz w:val="24"/>
          <w:szCs w:val="24"/>
        </w:rPr>
      </w:pPr>
      <w:proofErr w:type="gramStart"/>
      <w:r w:rsidRPr="00A1098B">
        <w:rPr>
          <w:rFonts w:ascii="Times New Roman" w:hAnsi="Times New Roman" w:cs="Times New Roman"/>
          <w:sz w:val="24"/>
          <w:szCs w:val="24"/>
        </w:rPr>
        <w:t>В рамках существующей системы обучения главными показателями нормативно-возрастной формы развития коммуникативного компонента УУД в начальной школе, можно считать умение договариваться, находить общее решение практической задачи (приходить к компромиссному решению) даже в неоднозначных и спорных обстоятельствах (конфликт интересов); умение не просто высказывать, но и аргументировать свое предложение, умение и убеждать, и уступать;</w:t>
      </w:r>
      <w:proofErr w:type="gramEnd"/>
      <w:r w:rsidRPr="00A1098B">
        <w:rPr>
          <w:rFonts w:ascii="Times New Roman" w:hAnsi="Times New Roman" w:cs="Times New Roman"/>
          <w:sz w:val="24"/>
          <w:szCs w:val="24"/>
        </w:rPr>
        <w:t xml:space="preserve"> </w:t>
      </w:r>
      <w:proofErr w:type="gramStart"/>
      <w:r w:rsidRPr="00A1098B">
        <w:rPr>
          <w:rFonts w:ascii="Times New Roman" w:hAnsi="Times New Roman" w:cs="Times New Roman"/>
          <w:sz w:val="24"/>
          <w:szCs w:val="24"/>
        </w:rPr>
        <w:t>способность сохранять доброжелательное отношение друг к другу в ситуации спора и противоречия интересов, умение с помощью вопросов выяснять недостающую информацию; способность брать на себя инициативу в организации совместного действия, а также осуществлять взаимный контроль и взаимную помощь по ходу выполнения задания.</w:t>
      </w:r>
      <w:proofErr w:type="gramEnd"/>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3. Коммуникация как условие </w:t>
      </w:r>
      <w:proofErr w:type="spellStart"/>
      <w:r w:rsidRPr="00A1098B">
        <w:rPr>
          <w:rFonts w:ascii="Times New Roman" w:hAnsi="Times New Roman" w:cs="Times New Roman"/>
          <w:sz w:val="24"/>
          <w:szCs w:val="24"/>
        </w:rPr>
        <w:t>интериоризации</w:t>
      </w:r>
      <w:proofErr w:type="spellEnd"/>
      <w:r w:rsidRPr="00A1098B">
        <w:rPr>
          <w:rFonts w:ascii="Times New Roman" w:hAnsi="Times New Roman" w:cs="Times New Roman"/>
          <w:sz w:val="24"/>
          <w:szCs w:val="24"/>
        </w:rPr>
        <w:t xml:space="preserve">. Третью большую группу </w:t>
      </w:r>
      <w:proofErr w:type="gramStart"/>
      <w:r w:rsidRPr="00A1098B">
        <w:rPr>
          <w:rFonts w:ascii="Times New Roman" w:hAnsi="Times New Roman" w:cs="Times New Roman"/>
          <w:sz w:val="24"/>
          <w:szCs w:val="24"/>
        </w:rPr>
        <w:t>коммуникативных</w:t>
      </w:r>
      <w:proofErr w:type="gramEnd"/>
      <w:r w:rsidRPr="00A1098B">
        <w:rPr>
          <w:rFonts w:ascii="Times New Roman" w:hAnsi="Times New Roman" w:cs="Times New Roman"/>
          <w:sz w:val="24"/>
          <w:szCs w:val="24"/>
        </w:rPr>
        <w:t xml:space="preserve"> УУД образуют коммуникативно-речевые действия, служащие средством передачи информации другим людям и становления рефлексии.</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Как известно, общение рассматривается в качестве одного из основных условий развития ребенка (особенно развития речи и мышления) практически на всех этапах онтогенеза. Его роль в психическом развитии ребенка определяется тем, что благодаря своей знаковой (вербальной) природе оно изначально, генетически связано с обобщением (мышлением). </w:t>
      </w:r>
      <w:proofErr w:type="gramStart"/>
      <w:r w:rsidRPr="00A1098B">
        <w:rPr>
          <w:rFonts w:ascii="Times New Roman" w:hAnsi="Times New Roman" w:cs="Times New Roman"/>
          <w:sz w:val="24"/>
          <w:szCs w:val="24"/>
        </w:rPr>
        <w:t>В соответствии с нормативной картиной развития, к моменту поступления в школу (</w:t>
      </w:r>
      <w:proofErr w:type="spellStart"/>
      <w:r w:rsidRPr="00A1098B">
        <w:rPr>
          <w:rFonts w:ascii="Times New Roman" w:hAnsi="Times New Roman" w:cs="Times New Roman"/>
          <w:sz w:val="24"/>
          <w:szCs w:val="24"/>
        </w:rPr>
        <w:t>предшкольная</w:t>
      </w:r>
      <w:proofErr w:type="spellEnd"/>
      <w:r w:rsidRPr="00A1098B">
        <w:rPr>
          <w:rFonts w:ascii="Times New Roman" w:hAnsi="Times New Roman" w:cs="Times New Roman"/>
          <w:sz w:val="24"/>
          <w:szCs w:val="24"/>
        </w:rPr>
        <w:t xml:space="preserve"> ступень) дети должны уметь строить понятные для партнера высказывания, учитывающие, что он знает и видит, а что нет; уметь задавать вопросы, чтобы с их помощью получить необходимые сведения от партнера по деятельности, в достаточной мере владеть планирующей и регулирующей функциями речи.</w:t>
      </w:r>
      <w:proofErr w:type="gramEnd"/>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lastRenderedPageBreak/>
        <w:t xml:space="preserve">Однако, характеризуя нормативно-возрастные особенности развития коммуникативных действий, следует признать, что, несмотря на значительное внимание, уделяемое в школе развитию речи, именно в школьные годы ее развитие часто тормозится, что в итоге приводит к малоудовлетворительным результатам. </w:t>
      </w:r>
      <w:proofErr w:type="gramStart"/>
      <w:r w:rsidRPr="00A1098B">
        <w:rPr>
          <w:rFonts w:ascii="Times New Roman" w:hAnsi="Times New Roman" w:cs="Times New Roman"/>
          <w:sz w:val="24"/>
          <w:szCs w:val="24"/>
        </w:rPr>
        <w:t xml:space="preserve">Как это ни парадоксально, но одной из наиболее существенных причин такого положения является </w:t>
      </w:r>
      <w:proofErr w:type="spellStart"/>
      <w:r w:rsidRPr="00A1098B">
        <w:rPr>
          <w:rFonts w:ascii="Times New Roman" w:hAnsi="Times New Roman" w:cs="Times New Roman"/>
          <w:sz w:val="24"/>
          <w:szCs w:val="24"/>
        </w:rPr>
        <w:t>вербализм</w:t>
      </w:r>
      <w:proofErr w:type="spellEnd"/>
      <w:r w:rsidRPr="00A1098B">
        <w:rPr>
          <w:rFonts w:ascii="Times New Roman" w:hAnsi="Times New Roman" w:cs="Times New Roman"/>
          <w:sz w:val="24"/>
          <w:szCs w:val="24"/>
        </w:rPr>
        <w:t xml:space="preserve"> традиционного обучения, при котором происходит 1) отрыв речи от реальной деятельности в ее предметно-преобразующей материальной или материализованной форме, а также 2) преждевременный отрыв речи от ее исходной коммуникативной функции, связанный с обучением в форме индивидуального процесса при минимальном присутствии в начальной школе учебного сотрудничества между детьми</w:t>
      </w:r>
      <w:proofErr w:type="gramEnd"/>
      <w:r w:rsidRPr="00A1098B">
        <w:rPr>
          <w:rFonts w:ascii="Times New Roman" w:hAnsi="Times New Roman" w:cs="Times New Roman"/>
          <w:sz w:val="24"/>
          <w:szCs w:val="24"/>
        </w:rPr>
        <w:t>.</w:t>
      </w:r>
    </w:p>
    <w:p w:rsidR="008D05DB" w:rsidRPr="00A1098B" w:rsidRDefault="00282BBE" w:rsidP="001A3DF1">
      <w:pPr>
        <w:rPr>
          <w:rStyle w:val="apple-converted-space"/>
          <w:rFonts w:ascii="Times New Roman" w:hAnsi="Times New Roman" w:cs="Times New Roman"/>
          <w:sz w:val="24"/>
          <w:szCs w:val="24"/>
        </w:rPr>
      </w:pPr>
      <w:r w:rsidRPr="00A1098B">
        <w:rPr>
          <w:rFonts w:ascii="Times New Roman" w:hAnsi="Times New Roman" w:cs="Times New Roman"/>
          <w:b/>
          <w:bCs/>
          <w:sz w:val="24"/>
          <w:szCs w:val="24"/>
        </w:rPr>
        <w:t>Показатели уровня выполнения задания:</w:t>
      </w:r>
      <w:r w:rsidRPr="00A1098B">
        <w:rPr>
          <w:rStyle w:val="apple-converted-space"/>
          <w:rFonts w:ascii="Times New Roman" w:hAnsi="Times New Roman" w:cs="Times New Roman"/>
          <w:color w:val="000000" w:themeColor="text1"/>
          <w:sz w:val="24"/>
          <w:szCs w:val="24"/>
        </w:rPr>
        <w:t> </w:t>
      </w:r>
    </w:p>
    <w:p w:rsidR="00282BBE" w:rsidRPr="00A1098B" w:rsidRDefault="001A3DF1" w:rsidP="001A3DF1">
      <w:pPr>
        <w:rPr>
          <w:rFonts w:ascii="Times New Roman" w:hAnsi="Times New Roman" w:cs="Times New Roman"/>
          <w:sz w:val="24"/>
          <w:szCs w:val="24"/>
        </w:rPr>
      </w:pPr>
      <w:r w:rsidRPr="00A1098B">
        <w:rPr>
          <w:rFonts w:ascii="Times New Roman" w:hAnsi="Times New Roman" w:cs="Times New Roman"/>
          <w:sz w:val="24"/>
          <w:szCs w:val="24"/>
        </w:rPr>
        <w:t>36</w:t>
      </w:r>
      <w:r w:rsidR="00282BBE" w:rsidRPr="00A1098B">
        <w:rPr>
          <w:rFonts w:ascii="Times New Roman" w:hAnsi="Times New Roman" w:cs="Times New Roman"/>
          <w:sz w:val="24"/>
          <w:szCs w:val="24"/>
        </w:rPr>
        <w:t xml:space="preserve"> % у</w:t>
      </w:r>
      <w:r w:rsidRPr="00A1098B">
        <w:rPr>
          <w:rFonts w:ascii="Times New Roman" w:hAnsi="Times New Roman" w:cs="Times New Roman"/>
          <w:sz w:val="24"/>
          <w:szCs w:val="24"/>
        </w:rPr>
        <w:t>чеников имеют низкий уровень, 42% – средний уровень 22</w:t>
      </w:r>
      <w:r w:rsidR="00282BBE" w:rsidRPr="00A1098B">
        <w:rPr>
          <w:rFonts w:ascii="Times New Roman" w:hAnsi="Times New Roman" w:cs="Times New Roman"/>
          <w:sz w:val="24"/>
          <w:szCs w:val="24"/>
        </w:rPr>
        <w:t>% – высокий уровень подготовленности. Результаты диагностики помогли построить работу с учётом уровневой подготовки детей.</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В своей работе стараюсь создать условия для продуктивной коммуникации между учениками и между учениками и учителем. Это является непременным условием как для решения детьми учебных задач, так и для того, чтобы возможно было определять зону ближайшего развития каждого ученика и строить работу с ориентацией на неё. </w:t>
      </w:r>
      <w:proofErr w:type="gramStart"/>
      <w:r w:rsidRPr="00A1098B">
        <w:rPr>
          <w:rFonts w:ascii="Times New Roman" w:hAnsi="Times New Roman" w:cs="Times New Roman"/>
          <w:sz w:val="24"/>
          <w:szCs w:val="24"/>
        </w:rPr>
        <w:t>Из этого следует, что часть вышеназванных действий будет осуществляться учащимися в условиях коммуникации, то есть в процессе учения они будут контролировать действия партнёра, использовать речь для регуляции своего действия, договариваться, приходить к общему решению, учитывать разные мнения, стремиться к координации, формулировать собственное мнение и позицию и т.п. а это означает, что будут развиваться и коммуникативные УУД.</w:t>
      </w:r>
      <w:proofErr w:type="gramEnd"/>
    </w:p>
    <w:p w:rsidR="00282BBE" w:rsidRPr="00A1098B" w:rsidRDefault="00282BBE" w:rsidP="001A3DF1">
      <w:pPr>
        <w:rPr>
          <w:rFonts w:ascii="Times New Roman" w:hAnsi="Times New Roman" w:cs="Times New Roman"/>
          <w:b/>
          <w:bCs/>
          <w:sz w:val="24"/>
          <w:szCs w:val="24"/>
        </w:rPr>
      </w:pPr>
      <w:r w:rsidRPr="00A1098B">
        <w:rPr>
          <w:rFonts w:ascii="Times New Roman" w:hAnsi="Times New Roman" w:cs="Times New Roman"/>
          <w:b/>
          <w:bCs/>
          <w:sz w:val="24"/>
          <w:szCs w:val="24"/>
        </w:rPr>
        <w:t xml:space="preserve">Приёмы формирования </w:t>
      </w:r>
      <w:proofErr w:type="gramStart"/>
      <w:r w:rsidRPr="00A1098B">
        <w:rPr>
          <w:rFonts w:ascii="Times New Roman" w:hAnsi="Times New Roman" w:cs="Times New Roman"/>
          <w:b/>
          <w:bCs/>
          <w:sz w:val="24"/>
          <w:szCs w:val="24"/>
        </w:rPr>
        <w:t>коммуникативных</w:t>
      </w:r>
      <w:proofErr w:type="gramEnd"/>
      <w:r w:rsidRPr="00A1098B">
        <w:rPr>
          <w:rFonts w:ascii="Times New Roman" w:hAnsi="Times New Roman" w:cs="Times New Roman"/>
          <w:b/>
          <w:bCs/>
          <w:sz w:val="24"/>
          <w:szCs w:val="24"/>
        </w:rPr>
        <w:t xml:space="preserve"> УУД</w:t>
      </w:r>
    </w:p>
    <w:p w:rsidR="00282BBE" w:rsidRPr="00A1098B" w:rsidRDefault="00282BBE"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Давать учащимся время на обдумывание их ответов.</w:t>
      </w:r>
    </w:p>
    <w:p w:rsidR="00282BBE" w:rsidRPr="00A1098B" w:rsidRDefault="00282BBE"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Обращать своё внимание и внимание учеников на каждый ответ их товарищей.</w:t>
      </w:r>
    </w:p>
    <w:p w:rsidR="00282BBE" w:rsidRPr="00A1098B" w:rsidRDefault="00282BBE"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Не вносить своих исправлений и своего мнения (в зависимости от ситуации).</w:t>
      </w:r>
    </w:p>
    <w:p w:rsidR="00282BBE" w:rsidRPr="00A1098B" w:rsidRDefault="00282BBE"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Поддерживать все высказывания, независимо от того, верны они или нет.</w:t>
      </w:r>
    </w:p>
    <w:p w:rsidR="00282BBE" w:rsidRPr="00A1098B" w:rsidRDefault="00282BBE"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Предоставлять возможность учащимся задавать вопросы на понимание высказываний их товарищей, по поводу расхождений во мнении.</w:t>
      </w:r>
    </w:p>
    <w:p w:rsidR="00282BBE" w:rsidRPr="00A1098B" w:rsidRDefault="00282BBE"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Задавать уточняющие вопросы автору высказывания, если оно было выражено непонятно для учеников.</w:t>
      </w:r>
    </w:p>
    <w:p w:rsidR="00282BBE" w:rsidRPr="00A1098B" w:rsidRDefault="00282BBE"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Создавать атмосферу доброжелательности и уважения в общении.</w:t>
      </w:r>
    </w:p>
    <w:p w:rsidR="00282BBE" w:rsidRPr="00A1098B" w:rsidRDefault="00282BBE" w:rsidP="001A3DF1">
      <w:pPr>
        <w:rPr>
          <w:rFonts w:ascii="Times New Roman" w:hAnsi="Times New Roman" w:cs="Times New Roman"/>
          <w:b/>
          <w:bCs/>
          <w:sz w:val="24"/>
          <w:szCs w:val="24"/>
        </w:rPr>
      </w:pPr>
      <w:r w:rsidRPr="00A1098B">
        <w:rPr>
          <w:rFonts w:ascii="Times New Roman" w:hAnsi="Times New Roman" w:cs="Times New Roman"/>
          <w:b/>
          <w:bCs/>
          <w:sz w:val="24"/>
          <w:szCs w:val="24"/>
        </w:rPr>
        <w:t>Видами коммуникативных действий являются:</w:t>
      </w:r>
    </w:p>
    <w:p w:rsidR="00282BBE" w:rsidRPr="00A1098B" w:rsidRDefault="008D05DB"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 xml:space="preserve">- </w:t>
      </w:r>
      <w:r w:rsidR="00282BBE" w:rsidRPr="00A1098B">
        <w:rPr>
          <w:rFonts w:ascii="Times New Roman" w:eastAsia="Calibri" w:hAnsi="Times New Roman" w:cs="Times New Roman"/>
          <w:sz w:val="24"/>
          <w:szCs w:val="24"/>
        </w:rPr>
        <w:t>планирование учебного сотрудничества с учителем и сверстниками – определение целей, функций участников, способов взаимодействия;</w:t>
      </w:r>
    </w:p>
    <w:p w:rsidR="00282BBE" w:rsidRPr="00A1098B" w:rsidRDefault="008D05DB"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 xml:space="preserve">- </w:t>
      </w:r>
      <w:r w:rsidR="00282BBE" w:rsidRPr="00A1098B">
        <w:rPr>
          <w:rFonts w:ascii="Times New Roman" w:eastAsia="Calibri" w:hAnsi="Times New Roman" w:cs="Times New Roman"/>
          <w:sz w:val="24"/>
          <w:szCs w:val="24"/>
        </w:rPr>
        <w:t>постановка вопросов – инициативное сотрудничество в поиске и сборе информации;</w:t>
      </w:r>
    </w:p>
    <w:p w:rsidR="00282BBE" w:rsidRPr="00A1098B" w:rsidRDefault="008D05DB"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lastRenderedPageBreak/>
        <w:t xml:space="preserve">- </w:t>
      </w:r>
      <w:r w:rsidR="00282BBE" w:rsidRPr="00A1098B">
        <w:rPr>
          <w:rFonts w:ascii="Times New Roman" w:eastAsia="Calibri" w:hAnsi="Times New Roman" w:cs="Times New Roman"/>
          <w:sz w:val="24"/>
          <w:szCs w:val="24"/>
        </w:rPr>
        <w:t xml:space="preserve">разрешение конфликтов – выявление, идентификация проблемы, поиск и оценка </w:t>
      </w:r>
      <w:r w:rsidRPr="00A1098B">
        <w:rPr>
          <w:rFonts w:ascii="Times New Roman" w:eastAsia="Calibri" w:hAnsi="Times New Roman" w:cs="Times New Roman"/>
          <w:sz w:val="24"/>
          <w:szCs w:val="24"/>
        </w:rPr>
        <w:t xml:space="preserve">- </w:t>
      </w:r>
      <w:r w:rsidR="00282BBE" w:rsidRPr="00A1098B">
        <w:rPr>
          <w:rFonts w:ascii="Times New Roman" w:eastAsia="Calibri" w:hAnsi="Times New Roman" w:cs="Times New Roman"/>
          <w:sz w:val="24"/>
          <w:szCs w:val="24"/>
        </w:rPr>
        <w:t>альтернативных способов разрешение конфликта, принятие решения и его реализация;</w:t>
      </w:r>
    </w:p>
    <w:p w:rsidR="00282BBE" w:rsidRPr="00A1098B" w:rsidRDefault="008D05DB"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 xml:space="preserve">- </w:t>
      </w:r>
      <w:r w:rsidR="00282BBE" w:rsidRPr="00A1098B">
        <w:rPr>
          <w:rFonts w:ascii="Times New Roman" w:eastAsia="Calibri" w:hAnsi="Times New Roman" w:cs="Times New Roman"/>
          <w:sz w:val="24"/>
          <w:szCs w:val="24"/>
        </w:rPr>
        <w:t>управление поведением партнёра – контроль, коррекция, оценка действий партнёра;</w:t>
      </w:r>
    </w:p>
    <w:p w:rsidR="00282BBE" w:rsidRPr="00A1098B" w:rsidRDefault="008D05DB"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 xml:space="preserve">- </w:t>
      </w:r>
      <w:r w:rsidR="00282BBE" w:rsidRPr="00A1098B">
        <w:rPr>
          <w:rFonts w:ascii="Times New Roman" w:eastAsia="Calibri"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Можно без преувеличения сказать, что основные виды коммуникативных, в т.ч. речевых действий, в силу своего действительно универсального, т.е. макс</w:t>
      </w:r>
      <w:r w:rsidR="008D05DB" w:rsidRPr="00A1098B">
        <w:rPr>
          <w:rFonts w:ascii="Times New Roman" w:hAnsi="Times New Roman" w:cs="Times New Roman"/>
          <w:sz w:val="24"/>
          <w:szCs w:val="24"/>
        </w:rPr>
        <w:t>имально-обобщённого, характера</w:t>
      </w:r>
      <w:proofErr w:type="gramStart"/>
      <w:r w:rsidR="008D05DB" w:rsidRPr="00A1098B">
        <w:rPr>
          <w:rFonts w:ascii="Times New Roman" w:hAnsi="Times New Roman" w:cs="Times New Roman"/>
          <w:sz w:val="24"/>
          <w:szCs w:val="24"/>
        </w:rPr>
        <w:t xml:space="preserve"> ,</w:t>
      </w:r>
      <w:proofErr w:type="gramEnd"/>
      <w:r w:rsidRPr="00A1098B">
        <w:rPr>
          <w:rFonts w:ascii="Times New Roman" w:hAnsi="Times New Roman" w:cs="Times New Roman"/>
          <w:sz w:val="24"/>
          <w:szCs w:val="24"/>
        </w:rPr>
        <w:t xml:space="preserve"> естественным образом распространяются на все учебные предметы и, особенно, на внеурочную деятельность. Поскольку нет предметов, где дискуссии были бы неуместны, а работа учеников в малых группах не требовала бы координации разных точек зрения в ходе достижения общего результата.</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Для развития коммуникативной компетенции огромное значение имеет учебно-методический комплект. В </w:t>
      </w:r>
      <w:r w:rsidR="008D05DB" w:rsidRPr="00A1098B">
        <w:rPr>
          <w:rFonts w:ascii="Times New Roman" w:hAnsi="Times New Roman" w:cs="Times New Roman"/>
          <w:sz w:val="24"/>
          <w:szCs w:val="24"/>
        </w:rPr>
        <w:t xml:space="preserve">образовательных программах </w:t>
      </w:r>
      <w:r w:rsidRPr="00A1098B">
        <w:rPr>
          <w:rFonts w:ascii="Times New Roman" w:hAnsi="Times New Roman" w:cs="Times New Roman"/>
          <w:sz w:val="24"/>
          <w:szCs w:val="24"/>
        </w:rPr>
        <w:t>работа по развитию речи чётко выстроена во всех учебниках и включает развитие широкого спектра навыков, предусматривает количественное и качественное обогащение словарного запаса детей, развитие связной устной и письменной речи.</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Формировать коммуникативные умения работы в парах начинаю постепенно,</w:t>
      </w:r>
      <w:r w:rsidRPr="00A1098B">
        <w:rPr>
          <w:rStyle w:val="apple-converted-space"/>
          <w:rFonts w:ascii="Times New Roman" w:hAnsi="Times New Roman" w:cs="Times New Roman"/>
          <w:color w:val="000000" w:themeColor="text1"/>
          <w:sz w:val="24"/>
          <w:szCs w:val="24"/>
        </w:rPr>
        <w:t> </w:t>
      </w:r>
      <w:r w:rsidRPr="00A1098B">
        <w:rPr>
          <w:rFonts w:ascii="Times New Roman" w:hAnsi="Times New Roman" w:cs="Times New Roman"/>
          <w:b/>
          <w:bCs/>
          <w:sz w:val="24"/>
          <w:szCs w:val="24"/>
        </w:rPr>
        <w:t>поэтапно.</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b/>
          <w:bCs/>
          <w:sz w:val="24"/>
          <w:szCs w:val="24"/>
        </w:rPr>
        <w:t>Первый этап:</w:t>
      </w:r>
      <w:r w:rsidRPr="00A1098B">
        <w:rPr>
          <w:rStyle w:val="apple-converted-space"/>
          <w:rFonts w:ascii="Times New Roman" w:hAnsi="Times New Roman" w:cs="Times New Roman"/>
          <w:color w:val="000000" w:themeColor="text1"/>
          <w:sz w:val="24"/>
          <w:szCs w:val="24"/>
        </w:rPr>
        <w:t> </w:t>
      </w:r>
      <w:r w:rsidRPr="00A1098B">
        <w:rPr>
          <w:rFonts w:ascii="Times New Roman" w:hAnsi="Times New Roman" w:cs="Times New Roman"/>
          <w:sz w:val="24"/>
          <w:szCs w:val="24"/>
        </w:rPr>
        <w:t>раздаю ребятам листы, на которых надо сделать штриховку фигурок. В конце урока провожу рефлексию, в ходе которой выясняется, что если бы ученики работали в паре, то справились бы с заданием. У детей возникает потребность работать сплочённо.</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b/>
          <w:bCs/>
          <w:sz w:val="24"/>
          <w:szCs w:val="24"/>
        </w:rPr>
        <w:t>Второй этап:</w:t>
      </w:r>
      <w:r w:rsidRPr="00A1098B">
        <w:rPr>
          <w:rStyle w:val="apple-converted-space"/>
          <w:rFonts w:ascii="Times New Roman" w:hAnsi="Times New Roman" w:cs="Times New Roman"/>
          <w:color w:val="000000" w:themeColor="text1"/>
          <w:sz w:val="24"/>
          <w:szCs w:val="24"/>
        </w:rPr>
        <w:t> </w:t>
      </w:r>
      <w:r w:rsidRPr="00A1098B">
        <w:rPr>
          <w:rFonts w:ascii="Times New Roman" w:hAnsi="Times New Roman" w:cs="Times New Roman"/>
          <w:sz w:val="24"/>
          <w:szCs w:val="24"/>
        </w:rPr>
        <w:t xml:space="preserve">формирование у учащихся умения согласовывать свои действия и вырабатывать общую цель работы. Работа строится по принципу: затруднение, рефлексия, новая форма работы. На уроке ознакомление с окружающим миром ребята делают аппликацию, распределив обязанности, </w:t>
      </w:r>
      <w:proofErr w:type="gramStart"/>
      <w:r w:rsidRPr="00A1098B">
        <w:rPr>
          <w:rFonts w:ascii="Times New Roman" w:hAnsi="Times New Roman" w:cs="Times New Roman"/>
          <w:sz w:val="24"/>
          <w:szCs w:val="24"/>
        </w:rPr>
        <w:t>но</w:t>
      </w:r>
      <w:proofErr w:type="gramEnd"/>
      <w:r w:rsidRPr="00A1098B">
        <w:rPr>
          <w:rFonts w:ascii="Times New Roman" w:hAnsi="Times New Roman" w:cs="Times New Roman"/>
          <w:sz w:val="24"/>
          <w:szCs w:val="24"/>
        </w:rPr>
        <w:t xml:space="preserve"> не спланировав при этом работу и не представив конечный результат. Поэтому у некоторых в выполненном задании нет соответствия в цвете, расположении. Учащиеся делают вывод: прежде чем сделать работу, надо согласовать.</w:t>
      </w:r>
    </w:p>
    <w:p w:rsidR="008D05DB" w:rsidRPr="00A1098B" w:rsidRDefault="00282BBE" w:rsidP="001A3DF1">
      <w:pPr>
        <w:rPr>
          <w:rStyle w:val="apple-converted-space"/>
          <w:rFonts w:ascii="Times New Roman" w:hAnsi="Times New Roman" w:cs="Times New Roman"/>
          <w:sz w:val="24"/>
          <w:szCs w:val="24"/>
        </w:rPr>
      </w:pPr>
      <w:r w:rsidRPr="00A1098B">
        <w:rPr>
          <w:rFonts w:ascii="Times New Roman" w:hAnsi="Times New Roman" w:cs="Times New Roman"/>
          <w:b/>
          <w:bCs/>
          <w:sz w:val="24"/>
          <w:szCs w:val="24"/>
        </w:rPr>
        <w:t>Третий этап:</w:t>
      </w:r>
      <w:r w:rsidRPr="00A1098B">
        <w:rPr>
          <w:rStyle w:val="apple-converted-space"/>
          <w:rFonts w:ascii="Times New Roman" w:hAnsi="Times New Roman" w:cs="Times New Roman"/>
          <w:color w:val="000000" w:themeColor="text1"/>
          <w:sz w:val="24"/>
          <w:szCs w:val="24"/>
        </w:rPr>
        <w:t> </w:t>
      </w:r>
    </w:p>
    <w:p w:rsidR="00282BBE" w:rsidRPr="00A1098B" w:rsidRDefault="008D05DB" w:rsidP="001A3DF1">
      <w:pPr>
        <w:rPr>
          <w:rFonts w:ascii="Times New Roman" w:hAnsi="Times New Roman" w:cs="Times New Roman"/>
          <w:sz w:val="24"/>
          <w:szCs w:val="24"/>
        </w:rPr>
      </w:pPr>
      <w:r w:rsidRPr="00A1098B">
        <w:rPr>
          <w:rFonts w:ascii="Times New Roman" w:hAnsi="Times New Roman" w:cs="Times New Roman"/>
          <w:sz w:val="24"/>
          <w:szCs w:val="24"/>
        </w:rPr>
        <w:t xml:space="preserve">- </w:t>
      </w:r>
      <w:r w:rsidR="00282BBE" w:rsidRPr="00A1098B">
        <w:rPr>
          <w:rFonts w:ascii="Times New Roman" w:hAnsi="Times New Roman" w:cs="Times New Roman"/>
          <w:sz w:val="24"/>
          <w:szCs w:val="24"/>
        </w:rPr>
        <w:t xml:space="preserve">осознание учащимися норм простой коммуникации. Поэтому взаимодействие в парах организую по типу простой коммуникации, где ученики пытаются понять высказывание друг друга. Таким образом, в сотрудничестве создаются комфортные условия для общения учащихся, что позволяет построить субъектные отношения по типу: ученик&lt;—&gt;ученик, ученик&lt;—&gt;учитель. Уже к концу первого класса формируются определённые коммуникативные умения, формируется дружный коллектив. Для </w:t>
      </w:r>
      <w:proofErr w:type="gramStart"/>
      <w:r w:rsidR="00282BBE" w:rsidRPr="00A1098B">
        <w:rPr>
          <w:rFonts w:ascii="Times New Roman" w:hAnsi="Times New Roman" w:cs="Times New Roman"/>
          <w:sz w:val="24"/>
          <w:szCs w:val="24"/>
        </w:rPr>
        <w:t>диагностики коммуникации, предполагающей рефлексию усваиваемого содержания образования и собственного развития как субъекта деятельности предлагаю</w:t>
      </w:r>
      <w:proofErr w:type="gramEnd"/>
      <w:r w:rsidR="00282BBE" w:rsidRPr="00A1098B">
        <w:rPr>
          <w:rFonts w:ascii="Times New Roman" w:hAnsi="Times New Roman" w:cs="Times New Roman"/>
          <w:sz w:val="24"/>
          <w:szCs w:val="24"/>
        </w:rPr>
        <w:t xml:space="preserve"> такие виды заданий:</w:t>
      </w:r>
    </w:p>
    <w:p w:rsidR="00282BBE" w:rsidRPr="00A1098B" w:rsidRDefault="008D05DB"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 xml:space="preserve">- </w:t>
      </w:r>
      <w:r w:rsidR="00282BBE" w:rsidRPr="00A1098B">
        <w:rPr>
          <w:rFonts w:ascii="Times New Roman" w:eastAsia="Calibri" w:hAnsi="Times New Roman" w:cs="Times New Roman"/>
          <w:sz w:val="24"/>
          <w:szCs w:val="24"/>
        </w:rPr>
        <w:t>составь задание партнёру;</w:t>
      </w:r>
    </w:p>
    <w:p w:rsidR="00282BBE" w:rsidRPr="00A1098B" w:rsidRDefault="008D05DB"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 xml:space="preserve">- </w:t>
      </w:r>
      <w:r w:rsidR="00282BBE" w:rsidRPr="00A1098B">
        <w:rPr>
          <w:rFonts w:ascii="Times New Roman" w:eastAsia="Calibri" w:hAnsi="Times New Roman" w:cs="Times New Roman"/>
          <w:sz w:val="24"/>
          <w:szCs w:val="24"/>
        </w:rPr>
        <w:t>отзыв на работу товарища;</w:t>
      </w:r>
    </w:p>
    <w:p w:rsidR="00282BBE" w:rsidRPr="00A1098B" w:rsidRDefault="008D05DB"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 xml:space="preserve">- </w:t>
      </w:r>
      <w:r w:rsidR="00282BBE" w:rsidRPr="00A1098B">
        <w:rPr>
          <w:rFonts w:ascii="Times New Roman" w:eastAsia="Calibri" w:hAnsi="Times New Roman" w:cs="Times New Roman"/>
          <w:sz w:val="24"/>
          <w:szCs w:val="24"/>
        </w:rPr>
        <w:t>групповая работа по составлению кроссворда;</w:t>
      </w:r>
    </w:p>
    <w:p w:rsidR="00282BBE" w:rsidRPr="00A1098B" w:rsidRDefault="008D05DB"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lastRenderedPageBreak/>
        <w:t xml:space="preserve">- </w:t>
      </w:r>
      <w:r w:rsidR="00282BBE" w:rsidRPr="00A1098B">
        <w:rPr>
          <w:rFonts w:ascii="Times New Roman" w:eastAsia="Calibri" w:hAnsi="Times New Roman" w:cs="Times New Roman"/>
          <w:sz w:val="24"/>
          <w:szCs w:val="24"/>
        </w:rPr>
        <w:t>“отгадай, о ком говорим”;</w:t>
      </w:r>
    </w:p>
    <w:p w:rsidR="00282BBE" w:rsidRPr="00A1098B" w:rsidRDefault="008D05DB" w:rsidP="001A3DF1">
      <w:pPr>
        <w:rPr>
          <w:rFonts w:ascii="Times New Roman" w:eastAsia="Calibri" w:hAnsi="Times New Roman" w:cs="Times New Roman"/>
          <w:sz w:val="24"/>
          <w:szCs w:val="24"/>
        </w:rPr>
      </w:pPr>
      <w:r w:rsidRPr="00A1098B">
        <w:rPr>
          <w:rFonts w:ascii="Times New Roman" w:eastAsia="Calibri" w:hAnsi="Times New Roman" w:cs="Times New Roman"/>
          <w:sz w:val="24"/>
          <w:szCs w:val="24"/>
        </w:rPr>
        <w:t xml:space="preserve">- </w:t>
      </w:r>
      <w:r w:rsidR="00282BBE" w:rsidRPr="00A1098B">
        <w:rPr>
          <w:rFonts w:ascii="Times New Roman" w:eastAsia="Calibri" w:hAnsi="Times New Roman" w:cs="Times New Roman"/>
          <w:sz w:val="24"/>
          <w:szCs w:val="24"/>
        </w:rPr>
        <w:t>диалоговое слушание (формулировка вопросов для обратной связи).</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При этом очень важно, чтобы на уроках каждый ребёнок имел возможность высказать своё мнение, зная, что это мнение примут.</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Выстраивая отношения, можно выделить некоторые правила диалога:</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любое мнение ценно;</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ты имеешь право на любую реакцию, кроме невнимания;</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 повернись так, чтобы видеть лицо </w:t>
      </w:r>
      <w:proofErr w:type="gramStart"/>
      <w:r w:rsidRPr="00A1098B">
        <w:rPr>
          <w:rFonts w:ascii="Times New Roman" w:hAnsi="Times New Roman" w:cs="Times New Roman"/>
          <w:sz w:val="24"/>
          <w:szCs w:val="24"/>
        </w:rPr>
        <w:t>говорящего</w:t>
      </w:r>
      <w:proofErr w:type="gramEnd"/>
      <w:r w:rsidRPr="00A1098B">
        <w:rPr>
          <w:rFonts w:ascii="Times New Roman" w:hAnsi="Times New Roman" w:cs="Times New Roman"/>
          <w:sz w:val="24"/>
          <w:szCs w:val="24"/>
        </w:rPr>
        <w:t>;</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хочешь говорить – подними руку;</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дай возможность другому высказывать своё мнение, а себе – понять его;</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обращение начинается с имени;</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критика должна быть тактичной;</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голос – твой божественный дар, умей им владеть.</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 xml:space="preserve">Также главным стимулом для формирования мотивов учебной деятельности в системе развивающего обучения является вовлечение обучающегося в учебно-исследовательскую и собственно проектно-исследовательскую деятельность, создание учебных ситуаций, когда перед ребёнком возникает познавательная трудность, неожиданное задание или учебная ситуация. Этому же служит в целом разнообразие заданий и предлагаемых видов деятельности. </w:t>
      </w:r>
      <w:proofErr w:type="gramStart"/>
      <w:r w:rsidRPr="00A1098B">
        <w:rPr>
          <w:rFonts w:ascii="Times New Roman" w:hAnsi="Times New Roman" w:cs="Times New Roman"/>
          <w:sz w:val="24"/>
          <w:szCs w:val="24"/>
        </w:rPr>
        <w:t>Наиболее распространённые глаголы, употребляемые в заданиях учебников:</w:t>
      </w:r>
      <w:r w:rsidRPr="00A1098B">
        <w:rPr>
          <w:rStyle w:val="apple-converted-space"/>
          <w:rFonts w:ascii="Times New Roman" w:hAnsi="Times New Roman" w:cs="Times New Roman"/>
          <w:color w:val="000000" w:themeColor="text1"/>
          <w:sz w:val="24"/>
          <w:szCs w:val="24"/>
        </w:rPr>
        <w:t> </w:t>
      </w:r>
      <w:r w:rsidRPr="00A1098B">
        <w:rPr>
          <w:rFonts w:ascii="Times New Roman" w:hAnsi="Times New Roman" w:cs="Times New Roman"/>
          <w:b/>
          <w:bCs/>
          <w:sz w:val="24"/>
          <w:szCs w:val="24"/>
        </w:rPr>
        <w:t>докажи, исследуй, сравни, составь, сделай вывод, объясни, ответь на один из вопросов (задание на выбор), составь задание, выполните взаимопроверку</w:t>
      </w:r>
      <w:r w:rsidRPr="00A1098B">
        <w:rPr>
          <w:rStyle w:val="apple-converted-space"/>
          <w:rFonts w:ascii="Times New Roman" w:hAnsi="Times New Roman" w:cs="Times New Roman"/>
          <w:color w:val="000000" w:themeColor="text1"/>
          <w:sz w:val="24"/>
          <w:szCs w:val="24"/>
        </w:rPr>
        <w:t> </w:t>
      </w:r>
      <w:r w:rsidRPr="00A1098B">
        <w:rPr>
          <w:rFonts w:ascii="Times New Roman" w:hAnsi="Times New Roman" w:cs="Times New Roman"/>
          <w:sz w:val="24"/>
          <w:szCs w:val="24"/>
        </w:rPr>
        <w:t>и многие другие</w:t>
      </w:r>
      <w:r w:rsidR="00FD396B" w:rsidRPr="00A1098B">
        <w:rPr>
          <w:rFonts w:ascii="Times New Roman" w:hAnsi="Times New Roman" w:cs="Times New Roman"/>
          <w:sz w:val="24"/>
          <w:szCs w:val="24"/>
        </w:rPr>
        <w:t>.</w:t>
      </w:r>
      <w:proofErr w:type="gramEnd"/>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Каждый выпускник начальной школы должен свободно с использованием большого словарного запаса высказываться на любую предложенную тему, уметь отстаивать свою точку зрения, дискутировать, аргументировать. Но как показывает практика, большинство выпускников начальной школы имеют низкий уровень овладения видами речевой деятельности, основами культуры устной и письменной речи. Поэтому на каждом уроке особое внимание уделяется формированию коммуникативных универсальных учебных действий.</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sz w:val="24"/>
          <w:szCs w:val="24"/>
        </w:rPr>
        <w:t>Овладение учащимися коммуникативными УУД имеет особую значимость в образовательном процессе.</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b/>
          <w:bCs/>
          <w:sz w:val="24"/>
          <w:szCs w:val="24"/>
        </w:rPr>
        <w:t>Во-первых,</w:t>
      </w:r>
      <w:r w:rsidRPr="00A1098B">
        <w:rPr>
          <w:rStyle w:val="apple-converted-space"/>
          <w:rFonts w:ascii="Times New Roman" w:hAnsi="Times New Roman" w:cs="Times New Roman"/>
          <w:color w:val="000000" w:themeColor="text1"/>
          <w:sz w:val="24"/>
          <w:szCs w:val="24"/>
        </w:rPr>
        <w:t> </w:t>
      </w:r>
      <w:r w:rsidRPr="00A1098B">
        <w:rPr>
          <w:rFonts w:ascii="Times New Roman" w:hAnsi="Times New Roman" w:cs="Times New Roman"/>
          <w:sz w:val="24"/>
          <w:szCs w:val="24"/>
        </w:rPr>
        <w:t>коммуникативная компетентнос</w:t>
      </w:r>
      <w:r w:rsidR="008D05DB" w:rsidRPr="00A1098B">
        <w:rPr>
          <w:rFonts w:ascii="Times New Roman" w:hAnsi="Times New Roman" w:cs="Times New Roman"/>
          <w:sz w:val="24"/>
          <w:szCs w:val="24"/>
        </w:rPr>
        <w:t xml:space="preserve">ть влияет на учебную успешность </w:t>
      </w:r>
      <w:r w:rsidRPr="00A1098B">
        <w:rPr>
          <w:rFonts w:ascii="Times New Roman" w:hAnsi="Times New Roman" w:cs="Times New Roman"/>
          <w:sz w:val="24"/>
          <w:szCs w:val="24"/>
        </w:rPr>
        <w:t>обучающихся: если ученик при ответе испытывает дискомфорт, тревогу, то его ответ будет хуже имеющихся знаний, при этом его оценка, соответственно, ниже. Полученный негативный ответ может сказаться на последующей учебной деятельности.</w:t>
      </w:r>
    </w:p>
    <w:p w:rsidR="00282BBE" w:rsidRPr="00A1098B" w:rsidRDefault="00282BBE" w:rsidP="001A3DF1">
      <w:pPr>
        <w:rPr>
          <w:rFonts w:ascii="Times New Roman" w:hAnsi="Times New Roman" w:cs="Times New Roman"/>
          <w:sz w:val="24"/>
          <w:szCs w:val="24"/>
        </w:rPr>
      </w:pPr>
      <w:r w:rsidRPr="00A1098B">
        <w:rPr>
          <w:rFonts w:ascii="Times New Roman" w:hAnsi="Times New Roman" w:cs="Times New Roman"/>
          <w:b/>
          <w:bCs/>
          <w:sz w:val="24"/>
          <w:szCs w:val="24"/>
        </w:rPr>
        <w:t>Во-вторых,</w:t>
      </w:r>
      <w:r w:rsidRPr="00A1098B">
        <w:rPr>
          <w:rStyle w:val="apple-converted-space"/>
          <w:rFonts w:ascii="Times New Roman" w:hAnsi="Times New Roman" w:cs="Times New Roman"/>
          <w:color w:val="000000" w:themeColor="text1"/>
          <w:sz w:val="24"/>
          <w:szCs w:val="24"/>
        </w:rPr>
        <w:t> </w:t>
      </w:r>
      <w:r w:rsidRPr="00A1098B">
        <w:rPr>
          <w:rFonts w:ascii="Times New Roman" w:hAnsi="Times New Roman" w:cs="Times New Roman"/>
          <w:sz w:val="24"/>
          <w:szCs w:val="24"/>
        </w:rPr>
        <w:t xml:space="preserve">от коммуникативной компетентности во многом зависит благополучие в классном коллективе. Если ребёнок легко находит общий язык с одноклассниками, то испытывает </w:t>
      </w:r>
      <w:r w:rsidRPr="00A1098B">
        <w:rPr>
          <w:rFonts w:ascii="Times New Roman" w:hAnsi="Times New Roman" w:cs="Times New Roman"/>
          <w:sz w:val="24"/>
          <w:szCs w:val="24"/>
        </w:rPr>
        <w:lastRenderedPageBreak/>
        <w:t xml:space="preserve">психологический комфорт и удовлетворённость ситуацией. </w:t>
      </w:r>
      <w:proofErr w:type="gramStart"/>
      <w:r w:rsidRPr="00A1098B">
        <w:rPr>
          <w:rFonts w:ascii="Times New Roman" w:hAnsi="Times New Roman" w:cs="Times New Roman"/>
          <w:sz w:val="24"/>
          <w:szCs w:val="24"/>
        </w:rPr>
        <w:t>И напротив, неумение контактировать с ровесниками сужает круг друзей, вызывает ощущения неприятности, одиночества в классе, проявления враждебности и агрессии по отношению к сверстникам.</w:t>
      </w:r>
      <w:proofErr w:type="gramEnd"/>
    </w:p>
    <w:p w:rsidR="00282BBE" w:rsidRPr="00A1098B" w:rsidRDefault="00282BBE" w:rsidP="001A3DF1">
      <w:pPr>
        <w:rPr>
          <w:rFonts w:ascii="Times New Roman" w:hAnsi="Times New Roman" w:cs="Times New Roman"/>
          <w:sz w:val="24"/>
          <w:szCs w:val="24"/>
        </w:rPr>
      </w:pPr>
      <w:proofErr w:type="gramStart"/>
      <w:r w:rsidRPr="00A1098B">
        <w:rPr>
          <w:rFonts w:ascii="Times New Roman" w:hAnsi="Times New Roman" w:cs="Times New Roman"/>
          <w:sz w:val="24"/>
          <w:szCs w:val="24"/>
        </w:rPr>
        <w:t>Овладение учащимися коммуникативными УУД способствует не только формированию и развитию умения взаимодействовать с другими людьми, с объектами окружающего мира и его информационными потоками, отыскивать, преобразовывать и передавать информацию, выполнять разные социальные роли в группе и коллективе, но и является ресурсом эффективности и благополучия их будущей взрослой жизни.</w:t>
      </w:r>
      <w:proofErr w:type="gramEnd"/>
    </w:p>
    <w:p w:rsidR="00282BBE" w:rsidRPr="00A1098B" w:rsidRDefault="00282BBE" w:rsidP="001A3DF1">
      <w:pPr>
        <w:rPr>
          <w:rFonts w:ascii="Times New Roman" w:hAnsi="Times New Roman" w:cs="Times New Roman"/>
          <w:sz w:val="24"/>
          <w:szCs w:val="24"/>
        </w:rPr>
      </w:pPr>
    </w:p>
    <w:p w:rsidR="00282BBE" w:rsidRPr="00A1098B" w:rsidRDefault="00282BBE" w:rsidP="001A3DF1">
      <w:pPr>
        <w:rPr>
          <w:rFonts w:ascii="Times New Roman" w:hAnsi="Times New Roman" w:cs="Times New Roman"/>
          <w:sz w:val="24"/>
          <w:szCs w:val="24"/>
        </w:rPr>
      </w:pPr>
    </w:p>
    <w:p w:rsidR="00282BBE" w:rsidRPr="00A1098B" w:rsidRDefault="00282BBE" w:rsidP="001A3DF1">
      <w:pPr>
        <w:rPr>
          <w:rFonts w:ascii="Times New Roman" w:hAnsi="Times New Roman" w:cs="Times New Roman"/>
          <w:sz w:val="24"/>
          <w:szCs w:val="24"/>
        </w:rPr>
      </w:pPr>
    </w:p>
    <w:p w:rsidR="00282BBE" w:rsidRPr="00A1098B" w:rsidRDefault="00282BBE" w:rsidP="001A3DF1">
      <w:pPr>
        <w:rPr>
          <w:rFonts w:ascii="Times New Roman" w:hAnsi="Times New Roman" w:cs="Times New Roman"/>
          <w:sz w:val="24"/>
          <w:szCs w:val="24"/>
        </w:rPr>
      </w:pPr>
    </w:p>
    <w:p w:rsidR="00472ABA" w:rsidRPr="00A1098B" w:rsidRDefault="00472ABA" w:rsidP="001A3DF1">
      <w:pPr>
        <w:rPr>
          <w:rFonts w:ascii="Times New Roman" w:hAnsi="Times New Roman" w:cs="Times New Roman"/>
          <w:sz w:val="24"/>
          <w:szCs w:val="24"/>
        </w:rPr>
      </w:pPr>
    </w:p>
    <w:sectPr w:rsidR="00472ABA" w:rsidRPr="00A1098B" w:rsidSect="00A1098B">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504"/>
    <w:multiLevelType w:val="multilevel"/>
    <w:tmpl w:val="28E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251AA"/>
    <w:multiLevelType w:val="multilevel"/>
    <w:tmpl w:val="7F04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F7EB1"/>
    <w:multiLevelType w:val="hybridMultilevel"/>
    <w:tmpl w:val="5D70E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2C4078"/>
    <w:multiLevelType w:val="multilevel"/>
    <w:tmpl w:val="F8B8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220AD6"/>
    <w:multiLevelType w:val="hybridMultilevel"/>
    <w:tmpl w:val="30080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4B4242"/>
    <w:multiLevelType w:val="multilevel"/>
    <w:tmpl w:val="7ACC7F9E"/>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6B597D98"/>
    <w:multiLevelType w:val="multilevel"/>
    <w:tmpl w:val="02A0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82BBE"/>
    <w:rsid w:val="001A3DF1"/>
    <w:rsid w:val="00282BBE"/>
    <w:rsid w:val="00472ABA"/>
    <w:rsid w:val="0052204D"/>
    <w:rsid w:val="008D05DB"/>
    <w:rsid w:val="00A1098B"/>
    <w:rsid w:val="00FD3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82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2BBE"/>
  </w:style>
  <w:style w:type="paragraph" w:styleId="a4">
    <w:name w:val="List Paragraph"/>
    <w:basedOn w:val="a"/>
    <w:uiPriority w:val="34"/>
    <w:qFormat/>
    <w:rsid w:val="008D05DB"/>
    <w:pPr>
      <w:ind w:left="720"/>
      <w:contextualSpacing/>
    </w:pPr>
  </w:style>
</w:styles>
</file>

<file path=word/webSettings.xml><?xml version="1.0" encoding="utf-8"?>
<w:webSettings xmlns:r="http://schemas.openxmlformats.org/officeDocument/2006/relationships" xmlns:w="http://schemas.openxmlformats.org/wordprocessingml/2006/main">
  <w:divs>
    <w:div w:id="79522521">
      <w:bodyDiv w:val="1"/>
      <w:marLeft w:val="0"/>
      <w:marRight w:val="0"/>
      <w:marTop w:val="0"/>
      <w:marBottom w:val="0"/>
      <w:divBdr>
        <w:top w:val="none" w:sz="0" w:space="0" w:color="auto"/>
        <w:left w:val="none" w:sz="0" w:space="0" w:color="auto"/>
        <w:bottom w:val="none" w:sz="0" w:space="0" w:color="auto"/>
        <w:right w:val="none" w:sz="0" w:space="0" w:color="auto"/>
      </w:divBdr>
    </w:div>
    <w:div w:id="124781178">
      <w:bodyDiv w:val="1"/>
      <w:marLeft w:val="0"/>
      <w:marRight w:val="0"/>
      <w:marTop w:val="0"/>
      <w:marBottom w:val="0"/>
      <w:divBdr>
        <w:top w:val="none" w:sz="0" w:space="0" w:color="auto"/>
        <w:left w:val="none" w:sz="0" w:space="0" w:color="auto"/>
        <w:bottom w:val="none" w:sz="0" w:space="0" w:color="auto"/>
        <w:right w:val="none" w:sz="0" w:space="0" w:color="auto"/>
      </w:divBdr>
    </w:div>
    <w:div w:id="1491287178">
      <w:bodyDiv w:val="1"/>
      <w:marLeft w:val="0"/>
      <w:marRight w:val="0"/>
      <w:marTop w:val="0"/>
      <w:marBottom w:val="0"/>
      <w:divBdr>
        <w:top w:val="none" w:sz="0" w:space="0" w:color="auto"/>
        <w:left w:val="none" w:sz="0" w:space="0" w:color="auto"/>
        <w:bottom w:val="none" w:sz="0" w:space="0" w:color="auto"/>
        <w:right w:val="none" w:sz="0" w:space="0" w:color="auto"/>
      </w:divBdr>
    </w:div>
    <w:div w:id="18238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3508</Words>
  <Characters>20000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4</cp:revision>
  <dcterms:created xsi:type="dcterms:W3CDTF">2017-08-13T07:52:00Z</dcterms:created>
  <dcterms:modified xsi:type="dcterms:W3CDTF">2019-11-28T05:58:00Z</dcterms:modified>
</cp:coreProperties>
</file>