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18" w:rsidRDefault="00227B18" w:rsidP="00227B1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</w:t>
      </w:r>
      <w:r w:rsidR="002E403C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227B18" w:rsidRDefault="00227B18" w:rsidP="00227B1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403C">
        <w:rPr>
          <w:rFonts w:ascii="Times New Roman" w:hAnsi="Times New Roman" w:cs="Times New Roman"/>
          <w:sz w:val="28"/>
          <w:szCs w:val="28"/>
        </w:rPr>
        <w:t>Кузьмоловский д</w:t>
      </w:r>
      <w:r>
        <w:rPr>
          <w:rFonts w:ascii="Times New Roman" w:hAnsi="Times New Roman" w:cs="Times New Roman"/>
          <w:sz w:val="28"/>
          <w:szCs w:val="28"/>
        </w:rPr>
        <w:t>етский сад комбинированного вид</w:t>
      </w:r>
      <w:r w:rsidR="001C3F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27B18" w:rsidRDefault="00227B18" w:rsidP="00227B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7B18" w:rsidRDefault="00227B18" w:rsidP="00227B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7B18" w:rsidRDefault="00227B18" w:rsidP="00227B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7B18" w:rsidRDefault="00227B18" w:rsidP="00227B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7B18" w:rsidRDefault="00227B18" w:rsidP="00227B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7B18" w:rsidRDefault="00716AD1" w:rsidP="00227B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27B18">
        <w:rPr>
          <w:rFonts w:ascii="Times New Roman" w:hAnsi="Times New Roman" w:cs="Times New Roman"/>
          <w:sz w:val="36"/>
          <w:szCs w:val="36"/>
        </w:rPr>
        <w:t xml:space="preserve">«Начинай новую жизнь не с понедельника, </w:t>
      </w:r>
    </w:p>
    <w:p w:rsidR="00227B18" w:rsidRDefault="00227B18" w:rsidP="00227B1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с гимнастики»</w:t>
      </w:r>
    </w:p>
    <w:bookmarkEnd w:id="0"/>
    <w:p w:rsidR="00227B18" w:rsidRDefault="00227B18" w:rsidP="00227B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7B18" w:rsidRDefault="00227B18" w:rsidP="00227B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7B18" w:rsidRDefault="00227B18" w:rsidP="00227B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6AD1" w:rsidRDefault="00716AD1" w:rsidP="00227B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7B18" w:rsidRDefault="00227B18" w:rsidP="00227B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7B18" w:rsidRDefault="00227B18" w:rsidP="00227B1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7B18" w:rsidRDefault="00227B18" w:rsidP="00227B1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 воспитатель</w:t>
      </w:r>
    </w:p>
    <w:p w:rsidR="00227B18" w:rsidRPr="00BC72D2" w:rsidRDefault="00227B18" w:rsidP="00227B18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квалифицированной категории</w:t>
      </w:r>
    </w:p>
    <w:p w:rsidR="00227B18" w:rsidRDefault="00227B18" w:rsidP="00227B1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Соболева Анна Александровна</w:t>
      </w:r>
    </w:p>
    <w:p w:rsidR="00227B18" w:rsidRDefault="00227B18" w:rsidP="00227B1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7B18" w:rsidRDefault="00227B18" w:rsidP="00227B1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6AD1" w:rsidRDefault="00716AD1" w:rsidP="00227B1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7B18" w:rsidRDefault="00227B18" w:rsidP="00227B1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7B18" w:rsidRPr="00CC2048" w:rsidRDefault="002E403C" w:rsidP="00227B1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</w:t>
      </w:r>
      <w:r w:rsidR="00716AD1">
        <w:rPr>
          <w:rFonts w:ascii="Times New Roman" w:hAnsi="Times New Roman" w:cs="Times New Roman"/>
          <w:sz w:val="24"/>
          <w:szCs w:val="24"/>
        </w:rPr>
        <w:t>л</w:t>
      </w:r>
      <w:r w:rsidR="00227B18">
        <w:rPr>
          <w:rFonts w:ascii="Times New Roman" w:hAnsi="Times New Roman" w:cs="Times New Roman"/>
          <w:sz w:val="24"/>
          <w:szCs w:val="24"/>
        </w:rPr>
        <w:t xml:space="preserve">ь </w:t>
      </w:r>
      <w:r w:rsidR="00227B18" w:rsidRPr="00CC204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27B18" w:rsidRPr="00CC204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C3F43" w:rsidRDefault="001C3F43" w:rsidP="00AD6E54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 w:themeColor="text1"/>
          <w:sz w:val="28"/>
          <w:szCs w:val="28"/>
          <w:shd w:val="clear" w:color="auto" w:fill="FFFFFF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lastRenderedPageBreak/>
        <w:t>«</w:t>
      </w:r>
      <w:r w:rsidRPr="001C3F43">
        <w:rPr>
          <w:i/>
          <w:color w:val="000000" w:themeColor="text1"/>
          <w:sz w:val="28"/>
          <w:szCs w:val="28"/>
          <w:shd w:val="clear" w:color="auto" w:fill="FFFFFF"/>
        </w:rPr>
        <w:t>Ничто так не истощает</w:t>
      </w:r>
    </w:p>
    <w:p w:rsidR="001C3F43" w:rsidRDefault="001C3F43" w:rsidP="00AD6E54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 w:themeColor="text1"/>
          <w:sz w:val="28"/>
          <w:szCs w:val="28"/>
          <w:shd w:val="clear" w:color="auto" w:fill="FFFFFF"/>
        </w:rPr>
      </w:pPr>
      <w:r w:rsidRPr="001C3F43">
        <w:rPr>
          <w:i/>
          <w:color w:val="000000" w:themeColor="text1"/>
          <w:sz w:val="28"/>
          <w:szCs w:val="28"/>
          <w:shd w:val="clear" w:color="auto" w:fill="FFFFFF"/>
        </w:rPr>
        <w:t xml:space="preserve"> и не разрушает человеческий организм,</w:t>
      </w:r>
    </w:p>
    <w:p w:rsidR="001C3F43" w:rsidRDefault="001C3F43" w:rsidP="00AD6E54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i/>
          <w:color w:val="000000" w:themeColor="text1"/>
          <w:sz w:val="28"/>
          <w:szCs w:val="28"/>
          <w:shd w:val="clear" w:color="auto" w:fill="FFFFFF"/>
        </w:rPr>
      </w:pPr>
      <w:r w:rsidRPr="001C3F43">
        <w:rPr>
          <w:i/>
          <w:color w:val="000000" w:themeColor="text1"/>
          <w:sz w:val="28"/>
          <w:szCs w:val="28"/>
          <w:shd w:val="clear" w:color="auto" w:fill="FFFFFF"/>
        </w:rPr>
        <w:t xml:space="preserve"> как физическое бездействие</w:t>
      </w:r>
      <w:r>
        <w:rPr>
          <w:i/>
          <w:color w:val="000000" w:themeColor="text1"/>
          <w:sz w:val="28"/>
          <w:szCs w:val="28"/>
          <w:shd w:val="clear" w:color="auto" w:fill="FFFFFF"/>
        </w:rPr>
        <w:t>»</w:t>
      </w:r>
      <w:r w:rsidRPr="001C3F43">
        <w:rPr>
          <w:i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Verdana" w:hAnsi="Verdana"/>
          <w:color w:val="00B050"/>
          <w:sz w:val="36"/>
          <w:szCs w:val="36"/>
          <w:shd w:val="clear" w:color="auto" w:fill="FFFFFF"/>
        </w:rPr>
        <w:br/>
      </w:r>
      <w:r>
        <w:rPr>
          <w:i/>
          <w:color w:val="000000" w:themeColor="text1"/>
          <w:sz w:val="28"/>
          <w:szCs w:val="28"/>
          <w:shd w:val="clear" w:color="auto" w:fill="FFFFFF"/>
        </w:rPr>
        <w:t>Аристотель</w:t>
      </w:r>
    </w:p>
    <w:p w:rsidR="00920D5E" w:rsidRDefault="00920D5E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106789" w:rsidRDefault="00106789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1C3F43" w:rsidRPr="00106789">
        <w:rPr>
          <w:color w:val="000000" w:themeColor="text1"/>
          <w:sz w:val="28"/>
          <w:szCs w:val="28"/>
        </w:rPr>
        <w:t>Начинай новую жизнь не с понедельника, а с гимнастики…. Гимнастика бывает разной, но назначение ее одно – помочь организму в сохранении и укреплении своего здоровья. Выполнять утреннюю гимнастику и проводить комплексы физкультурных упражнений очень важно, но тренироваться необходимо всеми частям нашего тела.</w:t>
      </w:r>
    </w:p>
    <w:p w:rsidR="00106789" w:rsidRPr="00106789" w:rsidRDefault="00106789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06789">
        <w:rPr>
          <w:color w:val="000000" w:themeColor="text1"/>
          <w:sz w:val="28"/>
          <w:szCs w:val="28"/>
        </w:rPr>
        <w:t>Гимнастика является лекарством от всех болезней. Ведь она закаляет нас и развивает наше здоровье. Так же она является тем средством, которое укрепит наш характер и сделает нас увереннее. Поэтому развивайтесь и занимайтесь гимнастикой, любой из всех ее видов. Будь то дыхательная либо атлетическая, ведь здоровье это наше все.</w:t>
      </w:r>
    </w:p>
    <w:p w:rsidR="000346A7" w:rsidRPr="009F290D" w:rsidRDefault="000346A7" w:rsidP="00106789">
      <w:pPr>
        <w:pStyle w:val="1"/>
        <w:shd w:val="clear" w:color="auto" w:fill="FFFFFF"/>
        <w:spacing w:before="0" w:beforeAutospacing="0" w:after="240" w:afterAutospacing="0" w:line="630" w:lineRule="atLeast"/>
        <w:jc w:val="center"/>
        <w:rPr>
          <w:bCs w:val="0"/>
          <w:color w:val="000000" w:themeColor="text1"/>
          <w:sz w:val="36"/>
          <w:szCs w:val="36"/>
          <w:u w:val="single"/>
        </w:rPr>
      </w:pPr>
      <w:r w:rsidRPr="009F290D">
        <w:rPr>
          <w:bCs w:val="0"/>
          <w:color w:val="000000" w:themeColor="text1"/>
          <w:sz w:val="36"/>
          <w:szCs w:val="36"/>
          <w:u w:val="single"/>
        </w:rPr>
        <w:t>4 причины полюбить гимнастику</w:t>
      </w:r>
    </w:p>
    <w:p w:rsidR="000346A7" w:rsidRPr="00106789" w:rsidRDefault="000346A7" w:rsidP="00106789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 w:themeColor="text1"/>
          <w:sz w:val="28"/>
          <w:szCs w:val="28"/>
          <w:u w:val="single"/>
        </w:rPr>
      </w:pPr>
      <w:r w:rsidRPr="00106789">
        <w:rPr>
          <w:b w:val="0"/>
          <w:bCs w:val="0"/>
          <w:color w:val="000000" w:themeColor="text1"/>
          <w:sz w:val="28"/>
          <w:szCs w:val="28"/>
          <w:u w:val="single"/>
        </w:rPr>
        <w:t>Причина первая - здоровье</w:t>
      </w:r>
    </w:p>
    <w:p w:rsidR="000346A7" w:rsidRPr="00106789" w:rsidRDefault="000346A7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06789">
        <w:rPr>
          <w:color w:val="000000" w:themeColor="text1"/>
          <w:sz w:val="28"/>
          <w:szCs w:val="28"/>
        </w:rPr>
        <w:t>Гимнастика</w:t>
      </w:r>
      <w:r w:rsidR="002E403C">
        <w:rPr>
          <w:color w:val="000000" w:themeColor="text1"/>
          <w:sz w:val="28"/>
          <w:szCs w:val="28"/>
        </w:rPr>
        <w:t xml:space="preserve"> -</w:t>
      </w:r>
      <w:r w:rsidRPr="00106789">
        <w:rPr>
          <w:color w:val="000000" w:themeColor="text1"/>
          <w:sz w:val="28"/>
          <w:szCs w:val="28"/>
        </w:rPr>
        <w:t xml:space="preserve"> это универсальный ключ к нашему здоровью и красоте нашего тела.</w:t>
      </w:r>
      <w:r w:rsidR="00106789">
        <w:rPr>
          <w:color w:val="000000" w:themeColor="text1"/>
          <w:sz w:val="28"/>
          <w:szCs w:val="28"/>
        </w:rPr>
        <w:t xml:space="preserve"> </w:t>
      </w:r>
      <w:r w:rsidRPr="00106789">
        <w:rPr>
          <w:color w:val="000000" w:themeColor="text1"/>
          <w:sz w:val="28"/>
          <w:szCs w:val="28"/>
        </w:rPr>
        <w:t>Лишний вес? Не беда, гимнастика все исправит, только потребуются усилия и время.</w:t>
      </w:r>
      <w:r w:rsidR="00106789">
        <w:rPr>
          <w:color w:val="000000" w:themeColor="text1"/>
          <w:sz w:val="28"/>
          <w:szCs w:val="28"/>
        </w:rPr>
        <w:t xml:space="preserve"> </w:t>
      </w:r>
      <w:r w:rsidRPr="00106789">
        <w:rPr>
          <w:color w:val="000000" w:themeColor="text1"/>
          <w:sz w:val="28"/>
          <w:szCs w:val="28"/>
        </w:rPr>
        <w:t>Есть желание обладать подтянутой мускулатурой? Тоже не беда, для этого есть атлетическая гимнастика, которая поможет нарастить внушительные объемы и выглядеть как «Древнегреческие статуи»</w:t>
      </w:r>
    </w:p>
    <w:p w:rsidR="000346A7" w:rsidRPr="00106789" w:rsidRDefault="000346A7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06789">
        <w:rPr>
          <w:color w:val="000000" w:themeColor="text1"/>
          <w:sz w:val="28"/>
          <w:szCs w:val="28"/>
        </w:rPr>
        <w:t>Гимнастика</w:t>
      </w:r>
      <w:r w:rsidR="002E403C">
        <w:rPr>
          <w:color w:val="000000" w:themeColor="text1"/>
          <w:sz w:val="28"/>
          <w:szCs w:val="28"/>
        </w:rPr>
        <w:t xml:space="preserve"> -</w:t>
      </w:r>
      <w:r w:rsidRPr="00106789">
        <w:rPr>
          <w:color w:val="000000" w:themeColor="text1"/>
          <w:sz w:val="28"/>
          <w:szCs w:val="28"/>
        </w:rPr>
        <w:t xml:space="preserve"> это крепкое здоровье. Доказано</w:t>
      </w:r>
      <w:r w:rsidR="00106789">
        <w:rPr>
          <w:color w:val="000000" w:themeColor="text1"/>
          <w:sz w:val="28"/>
          <w:szCs w:val="28"/>
        </w:rPr>
        <w:t>,</w:t>
      </w:r>
      <w:r w:rsidRPr="00106789">
        <w:rPr>
          <w:color w:val="000000" w:themeColor="text1"/>
          <w:sz w:val="28"/>
          <w:szCs w:val="28"/>
        </w:rPr>
        <w:t xml:space="preserve"> что </w:t>
      </w:r>
      <w:r w:rsidR="00106789" w:rsidRPr="00106789">
        <w:rPr>
          <w:color w:val="000000" w:themeColor="text1"/>
          <w:sz w:val="28"/>
          <w:szCs w:val="28"/>
        </w:rPr>
        <w:t>люди,</w:t>
      </w:r>
      <w:r w:rsidRPr="00106789">
        <w:rPr>
          <w:color w:val="000000" w:themeColor="text1"/>
          <w:sz w:val="28"/>
          <w:szCs w:val="28"/>
        </w:rPr>
        <w:t xml:space="preserve"> которые занимаются гимнастикой 2 раза в неделю защищены, от болезней сердца на 70% больше чем люди, которые не занимаются спортом вообще.</w:t>
      </w:r>
    </w:p>
    <w:p w:rsidR="000346A7" w:rsidRPr="00106789" w:rsidRDefault="000346A7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06789">
        <w:rPr>
          <w:color w:val="000000" w:themeColor="text1"/>
          <w:sz w:val="28"/>
          <w:szCs w:val="28"/>
        </w:rPr>
        <w:t xml:space="preserve">При занятиях гимнасткой развивается двигательный аппарат, укрепляются суставы, и становится выносливее кровеносная система. Стенки сосудов становятся крепче, а объем крови которой может перегнать наше </w:t>
      </w:r>
      <w:r w:rsidRPr="00106789">
        <w:rPr>
          <w:color w:val="000000" w:themeColor="text1"/>
          <w:sz w:val="28"/>
          <w:szCs w:val="28"/>
        </w:rPr>
        <w:lastRenderedPageBreak/>
        <w:t xml:space="preserve">сердце становится больше, что значительно уменьшает вероятность заболеть сердечнососудистыми </w:t>
      </w:r>
      <w:r w:rsidR="002E403C" w:rsidRPr="00106789">
        <w:rPr>
          <w:color w:val="000000" w:themeColor="text1"/>
          <w:sz w:val="28"/>
          <w:szCs w:val="28"/>
        </w:rPr>
        <w:t>заболеваниями.</w:t>
      </w:r>
    </w:p>
    <w:p w:rsidR="000346A7" w:rsidRPr="00106789" w:rsidRDefault="000346A7" w:rsidP="00106789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 w:themeColor="text1"/>
          <w:sz w:val="28"/>
          <w:szCs w:val="28"/>
          <w:u w:val="single"/>
        </w:rPr>
      </w:pPr>
      <w:r w:rsidRPr="00106789">
        <w:rPr>
          <w:b w:val="0"/>
          <w:bCs w:val="0"/>
          <w:color w:val="000000" w:themeColor="text1"/>
          <w:sz w:val="28"/>
          <w:szCs w:val="28"/>
          <w:u w:val="single"/>
        </w:rPr>
        <w:t>Причина вторая - психологическое здоровье</w:t>
      </w:r>
    </w:p>
    <w:p w:rsidR="000346A7" w:rsidRPr="00106789" w:rsidRDefault="000346A7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06789">
        <w:rPr>
          <w:color w:val="000000" w:themeColor="text1"/>
          <w:sz w:val="28"/>
          <w:szCs w:val="28"/>
        </w:rPr>
        <w:t>Как может физическая деятельность влиять на эмоциональное и психологическое здоровье? Ответ на этот вопрос люди нашли методом проб и ошибок, и всегда приходили к одному выводу, «человек создан для физической активности».</w:t>
      </w:r>
    </w:p>
    <w:p w:rsidR="000346A7" w:rsidRPr="00106789" w:rsidRDefault="000346A7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06789">
        <w:rPr>
          <w:color w:val="000000" w:themeColor="text1"/>
          <w:sz w:val="28"/>
          <w:szCs w:val="28"/>
        </w:rPr>
        <w:t>Человек, который занимается гимнастикой</w:t>
      </w:r>
      <w:r w:rsidR="00106789">
        <w:rPr>
          <w:color w:val="000000" w:themeColor="text1"/>
          <w:sz w:val="28"/>
          <w:szCs w:val="28"/>
        </w:rPr>
        <w:t>,</w:t>
      </w:r>
      <w:r w:rsidRPr="00106789">
        <w:rPr>
          <w:color w:val="000000" w:themeColor="text1"/>
          <w:sz w:val="28"/>
          <w:szCs w:val="28"/>
        </w:rPr>
        <w:t xml:space="preserve"> более защищен от стрессов, чем </w:t>
      </w:r>
      <w:r w:rsidR="00106789" w:rsidRPr="00106789">
        <w:rPr>
          <w:color w:val="000000" w:themeColor="text1"/>
          <w:sz w:val="28"/>
          <w:szCs w:val="28"/>
        </w:rPr>
        <w:t>те,</w:t>
      </w:r>
      <w:r w:rsidRPr="00106789">
        <w:rPr>
          <w:color w:val="000000" w:themeColor="text1"/>
          <w:sz w:val="28"/>
          <w:szCs w:val="28"/>
        </w:rPr>
        <w:t xml:space="preserve"> кто не проявляет физической активности. Эмоциональное состояние становится крепче, уравновешеннее. При постоянных занятиях гимнастикой человек становится добрее, более спокойно переживает раздражающие ситуации, у него хорошо складываются дела на работе и в семье.</w:t>
      </w:r>
    </w:p>
    <w:p w:rsidR="000346A7" w:rsidRPr="00106789" w:rsidRDefault="000346A7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06789">
        <w:rPr>
          <w:color w:val="000000" w:themeColor="text1"/>
          <w:sz w:val="28"/>
          <w:szCs w:val="28"/>
        </w:rPr>
        <w:t>В общем, в человеке развиваются защитные механизмы, который останавливают и защищают нас от раздражителей и делают путь к успеху намного легче.</w:t>
      </w:r>
    </w:p>
    <w:p w:rsidR="000346A7" w:rsidRPr="00106789" w:rsidRDefault="000346A7" w:rsidP="00106789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 w:themeColor="text1"/>
          <w:sz w:val="28"/>
          <w:szCs w:val="28"/>
          <w:u w:val="single"/>
        </w:rPr>
      </w:pPr>
      <w:r w:rsidRPr="00106789">
        <w:rPr>
          <w:b w:val="0"/>
          <w:bCs w:val="0"/>
          <w:color w:val="000000" w:themeColor="text1"/>
          <w:sz w:val="28"/>
          <w:szCs w:val="28"/>
          <w:u w:val="single"/>
        </w:rPr>
        <w:t>Причина третья - красота тела</w:t>
      </w:r>
    </w:p>
    <w:p w:rsidR="000346A7" w:rsidRPr="00106789" w:rsidRDefault="000346A7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06789">
        <w:rPr>
          <w:color w:val="000000" w:themeColor="text1"/>
          <w:sz w:val="28"/>
          <w:szCs w:val="28"/>
        </w:rPr>
        <w:t>Гимнастика бывает разной. Она может быть спортивной, может быть оздоровительной или даже дыхательной, но гимнастика остается одним из самых древних занятий, которые помогают совершенствовать и улучшать себя.</w:t>
      </w:r>
    </w:p>
    <w:p w:rsidR="000346A7" w:rsidRPr="00106789" w:rsidRDefault="000346A7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06789">
        <w:rPr>
          <w:color w:val="000000" w:themeColor="text1"/>
          <w:sz w:val="28"/>
          <w:szCs w:val="28"/>
        </w:rPr>
        <w:t>Как уже говорилось ранее, гимнастика является универсальным ключом к красивой фигуре, которой хотят обладать многие. И если уделять ей время 2-3 часа в неделю, то даже через месяц состояние и фигура станут значительно лучше и красивее.</w:t>
      </w:r>
    </w:p>
    <w:p w:rsidR="000346A7" w:rsidRPr="00106789" w:rsidRDefault="000346A7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06789">
        <w:rPr>
          <w:color w:val="000000" w:themeColor="text1"/>
          <w:sz w:val="28"/>
          <w:szCs w:val="28"/>
        </w:rPr>
        <w:t>Гимнастика помогает регулировать обмен веществ, то есть ускорять наш метаболизм, что очень полезно для людей с избыточным весом. Укрепляет и подтягивает нашу мускулатуру, что существенно влияет на наш внешний вид.</w:t>
      </w:r>
    </w:p>
    <w:p w:rsidR="000346A7" w:rsidRPr="00106789" w:rsidRDefault="000346A7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06789">
        <w:rPr>
          <w:color w:val="000000" w:themeColor="text1"/>
          <w:sz w:val="28"/>
          <w:szCs w:val="28"/>
        </w:rPr>
        <w:t xml:space="preserve">Так </w:t>
      </w:r>
      <w:r w:rsidR="002E403C" w:rsidRPr="00106789">
        <w:rPr>
          <w:color w:val="000000" w:themeColor="text1"/>
          <w:sz w:val="28"/>
          <w:szCs w:val="28"/>
        </w:rPr>
        <w:t>что,</w:t>
      </w:r>
      <w:r w:rsidRPr="00106789">
        <w:rPr>
          <w:color w:val="000000" w:themeColor="text1"/>
          <w:sz w:val="28"/>
          <w:szCs w:val="28"/>
        </w:rPr>
        <w:t xml:space="preserve"> если хочется иметь красивое и гармонично развитое тело гимнастика окажется лучшим помощником.</w:t>
      </w:r>
    </w:p>
    <w:p w:rsidR="000346A7" w:rsidRPr="00106789" w:rsidRDefault="000346A7" w:rsidP="00106789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 w:themeColor="text1"/>
          <w:sz w:val="28"/>
          <w:szCs w:val="28"/>
          <w:u w:val="single"/>
        </w:rPr>
      </w:pPr>
      <w:r w:rsidRPr="00106789">
        <w:rPr>
          <w:b w:val="0"/>
          <w:bCs w:val="0"/>
          <w:color w:val="000000" w:themeColor="text1"/>
          <w:sz w:val="28"/>
          <w:szCs w:val="28"/>
          <w:u w:val="single"/>
        </w:rPr>
        <w:lastRenderedPageBreak/>
        <w:t>Причина четвертая - успех в других сферах</w:t>
      </w:r>
    </w:p>
    <w:p w:rsidR="000346A7" w:rsidRPr="00106789" w:rsidRDefault="000346A7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06789">
        <w:rPr>
          <w:color w:val="000000" w:themeColor="text1"/>
          <w:sz w:val="28"/>
          <w:szCs w:val="28"/>
        </w:rPr>
        <w:t xml:space="preserve">Влияние гимнастики может сказаться на работе, дома или на улице и сказаться с положительной стороны. Сильный характер, красивая осанка, уверенная походка и даже правильное принятие срочных решений, это </w:t>
      </w:r>
      <w:r w:rsidR="002E403C" w:rsidRPr="00106789">
        <w:rPr>
          <w:color w:val="000000" w:themeColor="text1"/>
          <w:sz w:val="28"/>
          <w:szCs w:val="28"/>
        </w:rPr>
        <w:t>все плоды саморазвития,</w:t>
      </w:r>
      <w:r w:rsidRPr="00106789">
        <w:rPr>
          <w:color w:val="000000" w:themeColor="text1"/>
          <w:sz w:val="28"/>
          <w:szCs w:val="28"/>
        </w:rPr>
        <w:t xml:space="preserve"> которое достигается при помощи гимнастики.</w:t>
      </w:r>
    </w:p>
    <w:p w:rsidR="000346A7" w:rsidRPr="00106789" w:rsidRDefault="000346A7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06789">
        <w:rPr>
          <w:color w:val="000000" w:themeColor="text1"/>
          <w:sz w:val="28"/>
          <w:szCs w:val="28"/>
        </w:rPr>
        <w:t>Открыть дома банку с вареньем? Запросто. Выдержать стрессовую ситуацию на работе? Пожалуйста. Чувствовать себя уверенно на встрече одноклассников? И это осуществимо. Так как во время занятий в нас развивается характер. Характер сильного и успешного человека, который готов преодолеть все невзгоды, какие бы не попадались ему на пути.</w:t>
      </w:r>
    </w:p>
    <w:p w:rsidR="00106789" w:rsidRDefault="00106789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106789" w:rsidRPr="009F290D" w:rsidRDefault="00106789" w:rsidP="00106789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F290D">
        <w:rPr>
          <w:rFonts w:ascii="Times New Roman" w:hAnsi="Times New Roman"/>
          <w:b/>
          <w:sz w:val="36"/>
          <w:szCs w:val="36"/>
          <w:u w:val="single"/>
        </w:rPr>
        <w:t>Предлагаемый комплекс гимнастик</w:t>
      </w:r>
    </w:p>
    <w:p w:rsidR="00106789" w:rsidRPr="00106789" w:rsidRDefault="00864EA4" w:rsidP="00864EA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F290D">
        <w:rPr>
          <w:i/>
          <w:color w:val="000000" w:themeColor="text1"/>
          <w:sz w:val="28"/>
          <w:szCs w:val="28"/>
          <w:u w:val="single"/>
        </w:rPr>
        <w:t>1.</w:t>
      </w:r>
      <w:r w:rsidR="00106789" w:rsidRPr="009F290D">
        <w:rPr>
          <w:i/>
          <w:color w:val="000000" w:themeColor="text1"/>
          <w:sz w:val="28"/>
          <w:szCs w:val="28"/>
          <w:u w:val="single"/>
        </w:rPr>
        <w:t>Утренняя гимнастика</w:t>
      </w:r>
      <w:r w:rsidR="00106789" w:rsidRPr="00106789">
        <w:rPr>
          <w:color w:val="000000" w:themeColor="text1"/>
          <w:sz w:val="28"/>
          <w:szCs w:val="28"/>
        </w:rPr>
        <w:t xml:space="preserve"> – это комплекс специально подобранных упражнений, которые проводятся с целью настроить, «зарядить» </w:t>
      </w:r>
      <w:r w:rsidR="002E403C" w:rsidRPr="00106789">
        <w:rPr>
          <w:color w:val="000000" w:themeColor="text1"/>
          <w:sz w:val="28"/>
          <w:szCs w:val="28"/>
        </w:rPr>
        <w:t>организм на</w:t>
      </w:r>
      <w:r w:rsidR="00106789" w:rsidRPr="00106789">
        <w:rPr>
          <w:color w:val="000000" w:themeColor="text1"/>
          <w:sz w:val="28"/>
          <w:szCs w:val="28"/>
        </w:rPr>
        <w:t xml:space="preserve"> весь предстоящий день. Оздоровительное и воспитательное значение утренней гимнастики приобретает в том случае, если она проводится систематически. Оздоровительное значение утренней гимнастики заключается в воздействии упражнений на физическое развитие организма учётом анатомо – физиологических психологических особенностей. Систематическое проведение утренней гимнастики укрепляет костно –мышечную систему, правильную форму приобретает стопа, а хорошая осанка способствует нормальному функционированию всех внутренних органов. Правильно подобранные движения укрепляют сердечную мышцу, деятельность кровеносной системы, увеличивают емкость легких, уравновешивают процессы возбуждения и торможения.</w:t>
      </w:r>
    </w:p>
    <w:p w:rsidR="00106789" w:rsidRPr="00106789" w:rsidRDefault="00106789" w:rsidP="001067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106789">
        <w:rPr>
          <w:color w:val="000000" w:themeColor="text1"/>
          <w:sz w:val="28"/>
          <w:szCs w:val="28"/>
        </w:rPr>
        <w:t xml:space="preserve">Положительное влияние оказывают физические упражнения, воздействующие на весь организм и одновременно охватывающие большое число мышц. </w:t>
      </w:r>
    </w:p>
    <w:p w:rsidR="001C3F43" w:rsidRPr="00106789" w:rsidRDefault="001C3F43" w:rsidP="0010678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4EA4" w:rsidRPr="009F290D" w:rsidRDefault="00864EA4" w:rsidP="00632222">
      <w:pPr>
        <w:spacing w:after="0" w:line="360" w:lineRule="auto"/>
        <w:rPr>
          <w:rFonts w:ascii="Times New Roman" w:hAnsi="Times New Roman"/>
          <w:i/>
          <w:sz w:val="28"/>
          <w:szCs w:val="28"/>
          <w:u w:val="single"/>
        </w:rPr>
      </w:pPr>
      <w:r w:rsidRPr="009F290D">
        <w:rPr>
          <w:rFonts w:ascii="Times New Roman" w:hAnsi="Times New Roman"/>
          <w:i/>
          <w:sz w:val="28"/>
          <w:szCs w:val="28"/>
          <w:u w:val="single"/>
        </w:rPr>
        <w:lastRenderedPageBreak/>
        <w:t>2.</w:t>
      </w:r>
      <w:r w:rsidR="001C3F43" w:rsidRPr="009F290D">
        <w:rPr>
          <w:rFonts w:ascii="Times New Roman" w:hAnsi="Times New Roman"/>
          <w:i/>
          <w:sz w:val="28"/>
          <w:szCs w:val="28"/>
          <w:u w:val="single"/>
        </w:rPr>
        <w:t xml:space="preserve">Артикуляционная гимнастика </w:t>
      </w:r>
    </w:p>
    <w:p w:rsidR="001C3F43" w:rsidRPr="00864EA4" w:rsidRDefault="00864EA4" w:rsidP="00632222">
      <w:pPr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864EA4">
        <w:rPr>
          <w:rFonts w:ascii="Times New Roman" w:hAnsi="Times New Roman"/>
          <w:sz w:val="28"/>
          <w:szCs w:val="28"/>
        </w:rPr>
        <w:t>для детей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D7B31">
        <w:rPr>
          <w:rFonts w:ascii="Times New Roman" w:hAnsi="Times New Roman"/>
          <w:sz w:val="28"/>
          <w:szCs w:val="28"/>
        </w:rPr>
        <w:t>в форме стихотворной сказки «У бабушки с дедушкой»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Толстые внуки приехали в гости.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С ними – худые, лишь кажа да кости.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Бабушка с дедушкой всем улыбнулись,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Поцеловать они их потянулись.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Утром проснулись, в улыбочку губы.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Чистим мы верхние, нижние зубы.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Блюдца поставим, положат блины нам.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Блинчик жуем с вареньем малиновым.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Дуем на блинчик, не в щеки, не мимо.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Чашки поставим, чтоб чаю налили нам.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Вкусный бал завтрак, никто не обижен.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Скажем «спасибо» и губки оближем.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Дедушка сделал для внуков качели,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Все мы на них покачатся успели.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Вечером скачем на лошади ловко.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Звонко стучат по дороге подковки.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Вот замедляет лошадка шажочки.</w:t>
      </w:r>
    </w:p>
    <w:p w:rsidR="001C3F43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И на опушке мы видим грибочки.</w:t>
      </w:r>
    </w:p>
    <w:p w:rsidR="00864EA4" w:rsidRPr="009F290D" w:rsidRDefault="00864EA4" w:rsidP="00632222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9F290D">
        <w:rPr>
          <w:rFonts w:ascii="Times New Roman" w:hAnsi="Times New Roman"/>
          <w:i/>
          <w:sz w:val="28"/>
          <w:szCs w:val="28"/>
          <w:u w:val="single"/>
        </w:rPr>
        <w:t>3.</w:t>
      </w:r>
      <w:r w:rsidR="001C3F43" w:rsidRPr="009F290D">
        <w:rPr>
          <w:rFonts w:ascii="Times New Roman" w:hAnsi="Times New Roman"/>
          <w:i/>
          <w:sz w:val="28"/>
          <w:szCs w:val="28"/>
          <w:u w:val="single"/>
        </w:rPr>
        <w:t>Гимнастика для глаз</w:t>
      </w:r>
      <w:r w:rsidR="001C3F43" w:rsidRPr="009F290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C3F43" w:rsidRPr="001C3F43" w:rsidRDefault="00864EA4" w:rsidP="00632222">
      <w:pPr>
        <w:pStyle w:val="a5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(для детей </w:t>
      </w:r>
      <w:r w:rsidR="001C3F43" w:rsidRPr="001C3F43">
        <w:rPr>
          <w:rFonts w:ascii="Times New Roman" w:hAnsi="Times New Roman"/>
          <w:sz w:val="28"/>
          <w:szCs w:val="28"/>
        </w:rPr>
        <w:t>в стихах «Тренировка»</w:t>
      </w:r>
      <w:r>
        <w:rPr>
          <w:rFonts w:ascii="Times New Roman" w:hAnsi="Times New Roman"/>
          <w:sz w:val="28"/>
          <w:szCs w:val="28"/>
        </w:rPr>
        <w:t>)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Раз – налево, два – направо,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Три – наверх, четыре – вниз.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А теперь по кругу смотрим,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Чтобы лучше видеть мир.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lastRenderedPageBreak/>
        <w:t>Взгляд направим ближе, дальше,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Тренируя мышцу глаз.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Видеть скоро будем лучше,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Убедитесь вы сейчас!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А теперь нажмем немного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Точки возле своих глаз.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Сил дадим им много-много,</w:t>
      </w:r>
    </w:p>
    <w:p w:rsidR="001C3F43" w:rsidRPr="008D7B31" w:rsidRDefault="001C3F43" w:rsidP="001C3F43">
      <w:pPr>
        <w:jc w:val="center"/>
        <w:rPr>
          <w:rFonts w:ascii="Times New Roman" w:hAnsi="Times New Roman"/>
          <w:sz w:val="28"/>
          <w:szCs w:val="28"/>
        </w:rPr>
      </w:pPr>
      <w:r w:rsidRPr="008D7B31">
        <w:rPr>
          <w:rFonts w:ascii="Times New Roman" w:hAnsi="Times New Roman"/>
          <w:sz w:val="28"/>
          <w:szCs w:val="28"/>
        </w:rPr>
        <w:t>Чтоб усилить в тыщу раз!</w:t>
      </w:r>
    </w:p>
    <w:p w:rsidR="003A1449" w:rsidRPr="003A1449" w:rsidRDefault="009F290D" w:rsidP="009F290D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</w:rPr>
      </w:pPr>
      <w:r w:rsidRPr="009F290D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u w:val="single"/>
        </w:rPr>
        <w:t>4.</w:t>
      </w:r>
      <w:r w:rsidR="003A1449" w:rsidRPr="003A1449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</w:rPr>
        <w:t>Гимнастика для всей семьи</w:t>
      </w:r>
    </w:p>
    <w:p w:rsidR="003A1449" w:rsidRPr="003A1449" w:rsidRDefault="003A1449" w:rsidP="009F29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A1449">
        <w:rPr>
          <w:rFonts w:ascii="Times New Roman" w:eastAsia="Times New Roman" w:hAnsi="Times New Roman" w:cs="Times New Roman"/>
          <w:iCs/>
          <w:sz w:val="28"/>
          <w:szCs w:val="28"/>
        </w:rPr>
        <w:t>Ничто так не сплачивает семью, как совместное времяпрепровождение, а если это еще и спортивное состязание, ради которого никому из родителей не нужно отпрашиваться с работы, детям – прерывать занятия, всем – собирать сумки и рюкзаки, польза от этого – тройная.</w:t>
      </w:r>
    </w:p>
    <w:p w:rsidR="003A1449" w:rsidRPr="003A1449" w:rsidRDefault="003A1449" w:rsidP="009F29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1449">
        <w:rPr>
          <w:rFonts w:ascii="Times New Roman" w:eastAsia="Times New Roman" w:hAnsi="Times New Roman" w:cs="Times New Roman"/>
          <w:sz w:val="28"/>
          <w:szCs w:val="28"/>
        </w:rPr>
        <w:t>Начинаем 15-</w:t>
      </w:r>
      <w:r w:rsidR="002E403C" w:rsidRPr="003A1449">
        <w:rPr>
          <w:rFonts w:ascii="Times New Roman" w:eastAsia="Times New Roman" w:hAnsi="Times New Roman" w:cs="Times New Roman"/>
          <w:sz w:val="28"/>
          <w:szCs w:val="28"/>
        </w:rPr>
        <w:t>минутные «</w:t>
      </w:r>
      <w:r w:rsidRPr="003A1449">
        <w:rPr>
          <w:rFonts w:ascii="Times New Roman" w:eastAsia="Times New Roman" w:hAnsi="Times New Roman" w:cs="Times New Roman"/>
          <w:sz w:val="28"/>
          <w:szCs w:val="28"/>
        </w:rPr>
        <w:t xml:space="preserve">Семейные старты». Задача каждого члена семьи – двигаться как можно быстрее в течение 1 минуты. После чего – 30 </w:t>
      </w:r>
      <w:r w:rsidR="002E403C" w:rsidRPr="003A1449">
        <w:rPr>
          <w:rFonts w:ascii="Times New Roman" w:eastAsia="Times New Roman" w:hAnsi="Times New Roman" w:cs="Times New Roman"/>
          <w:sz w:val="28"/>
          <w:szCs w:val="28"/>
        </w:rPr>
        <w:t>секунд перерыва</w:t>
      </w:r>
      <w:r w:rsidRPr="003A1449">
        <w:rPr>
          <w:rFonts w:ascii="Times New Roman" w:eastAsia="Times New Roman" w:hAnsi="Times New Roman" w:cs="Times New Roman"/>
          <w:sz w:val="28"/>
          <w:szCs w:val="28"/>
        </w:rPr>
        <w:t xml:space="preserve"> и можно переходить к следующему упражнению. </w:t>
      </w:r>
    </w:p>
    <w:p w:rsidR="003A1449" w:rsidRPr="003A1449" w:rsidRDefault="003A1449" w:rsidP="009F29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F290D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</w:t>
      </w:r>
      <w:r w:rsidR="009F29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3A1449">
        <w:rPr>
          <w:rFonts w:ascii="Times New Roman" w:eastAsia="Times New Roman" w:hAnsi="Times New Roman" w:cs="Times New Roman"/>
          <w:sz w:val="28"/>
          <w:szCs w:val="28"/>
        </w:rPr>
        <w:t>Маршируйте на месте в течение 30 секунд. Остановитесь. Поднимите руки вверх и тянитесь к потолку изо всех сил. Наклонитесь вперед и коснитесь пальцами коленей, голеней и пальцев на ногах. Повторите 5 раз.</w:t>
      </w:r>
    </w:p>
    <w:p w:rsidR="003A1449" w:rsidRPr="003A1449" w:rsidRDefault="003A1449" w:rsidP="009F29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A1449">
        <w:rPr>
          <w:rFonts w:ascii="Times New Roman" w:eastAsia="Times New Roman" w:hAnsi="Times New Roman" w:cs="Times New Roman"/>
          <w:sz w:val="28"/>
          <w:szCs w:val="28"/>
        </w:rPr>
        <w:t>Ползком на локтях. Лягте на живот: ноги прямые, носки натянуты, верхняя часть тела весом опирается на предплечья. Медленно двигайтесь вперед, опираясь, поочередно, на правый и левый локоть.</w:t>
      </w:r>
    </w:p>
    <w:p w:rsidR="003A1449" w:rsidRPr="003A1449" w:rsidRDefault="003A1449" w:rsidP="009F29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F290D">
        <w:rPr>
          <w:rFonts w:ascii="Times New Roman" w:eastAsia="Times New Roman" w:hAnsi="Times New Roman" w:cs="Times New Roman"/>
          <w:b/>
          <w:bCs/>
          <w:sz w:val="28"/>
          <w:szCs w:val="28"/>
        </w:rPr>
        <w:t>Прыжки вприсядку.</w:t>
      </w:r>
      <w:r w:rsidRPr="009F29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1449">
        <w:rPr>
          <w:rFonts w:ascii="Times New Roman" w:eastAsia="Times New Roman" w:hAnsi="Times New Roman" w:cs="Times New Roman"/>
          <w:sz w:val="28"/>
          <w:szCs w:val="28"/>
        </w:rPr>
        <w:t>Присядьте, ноги на ширине плеч, бедра параллельны полу. Выпрыгните вверх, одновременно вытянув вверх руки. Вернитесь в исходное положение. Повторите.</w:t>
      </w:r>
    </w:p>
    <w:p w:rsidR="003A1449" w:rsidRPr="003A1449" w:rsidRDefault="003A1449" w:rsidP="009F29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F290D">
        <w:rPr>
          <w:rFonts w:ascii="Times New Roman" w:eastAsia="Times New Roman" w:hAnsi="Times New Roman" w:cs="Times New Roman"/>
          <w:b/>
          <w:bCs/>
          <w:sz w:val="28"/>
          <w:szCs w:val="28"/>
        </w:rPr>
        <w:t>"Гусеница"</w:t>
      </w:r>
      <w:r w:rsidRPr="003A1449">
        <w:rPr>
          <w:rFonts w:ascii="Times New Roman" w:eastAsia="Times New Roman" w:hAnsi="Times New Roman" w:cs="Times New Roman"/>
          <w:sz w:val="28"/>
          <w:szCs w:val="28"/>
        </w:rPr>
        <w:t xml:space="preserve">. Ноги на ширине плеч, согните колени и наклонитесь вперед, ладонями упритесь в пол. Перемещайтесь, вперед переставляя руки, </w:t>
      </w:r>
      <w:r w:rsidRPr="003A1449">
        <w:rPr>
          <w:rFonts w:ascii="Times New Roman" w:eastAsia="Times New Roman" w:hAnsi="Times New Roman" w:cs="Times New Roman"/>
          <w:sz w:val="28"/>
          <w:szCs w:val="28"/>
        </w:rPr>
        <w:lastRenderedPageBreak/>
        <w:t>пока вы не окажетесь в упоре лежа, а затем «подтяните» ноги, шагая по направлению к рукам. Двигайтесь таким стилем по комнате, меняя поочередно руки и ноги.</w:t>
      </w:r>
    </w:p>
    <w:p w:rsidR="003A1449" w:rsidRPr="003A1449" w:rsidRDefault="003A1449" w:rsidP="009F29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F290D">
        <w:rPr>
          <w:rFonts w:ascii="Times New Roman" w:eastAsia="Times New Roman" w:hAnsi="Times New Roman" w:cs="Times New Roman"/>
          <w:b/>
          <w:bCs/>
          <w:sz w:val="28"/>
          <w:szCs w:val="28"/>
        </w:rPr>
        <w:t>Бег с высоким подниманием бедра.</w:t>
      </w:r>
      <w:r w:rsidRPr="009F29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1449">
        <w:rPr>
          <w:rFonts w:ascii="Times New Roman" w:eastAsia="Times New Roman" w:hAnsi="Times New Roman" w:cs="Times New Roman"/>
          <w:sz w:val="28"/>
          <w:szCs w:val="28"/>
        </w:rPr>
        <w:t>Бегите на месте, поднимая колени так высоко, как только можете.</w:t>
      </w:r>
    </w:p>
    <w:p w:rsidR="003A1449" w:rsidRPr="003A1449" w:rsidRDefault="003A1449" w:rsidP="009F29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F290D">
        <w:rPr>
          <w:rFonts w:ascii="Times New Roman" w:eastAsia="Times New Roman" w:hAnsi="Times New Roman" w:cs="Times New Roman"/>
          <w:b/>
          <w:bCs/>
          <w:sz w:val="28"/>
          <w:szCs w:val="28"/>
        </w:rPr>
        <w:t>Махи вперед.</w:t>
      </w:r>
      <w:r w:rsidRPr="009F29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1449">
        <w:rPr>
          <w:rFonts w:ascii="Times New Roman" w:eastAsia="Times New Roman" w:hAnsi="Times New Roman" w:cs="Times New Roman"/>
          <w:sz w:val="28"/>
          <w:szCs w:val="28"/>
        </w:rPr>
        <w:t>Станьте прямо, руки на бедрах, ноги на ширине плеч. Поднимите правое колено вверх, и сделайте мах ногой вперед. Повторите для левой ноги. Выполняйте упражнение не слишком быстро и не слишком высоко.</w:t>
      </w:r>
    </w:p>
    <w:p w:rsidR="003A1449" w:rsidRPr="003A1449" w:rsidRDefault="003A1449" w:rsidP="009F29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F290D">
        <w:rPr>
          <w:rFonts w:ascii="Times New Roman" w:eastAsia="Times New Roman" w:hAnsi="Times New Roman" w:cs="Times New Roman"/>
          <w:b/>
          <w:bCs/>
          <w:sz w:val="28"/>
          <w:szCs w:val="28"/>
        </w:rPr>
        <w:t>Подъем корпуса. </w:t>
      </w:r>
      <w:r w:rsidRPr="003A1449">
        <w:rPr>
          <w:rFonts w:ascii="Times New Roman" w:eastAsia="Times New Roman" w:hAnsi="Times New Roman" w:cs="Times New Roman"/>
          <w:sz w:val="28"/>
          <w:szCs w:val="28"/>
        </w:rPr>
        <w:t>Лягте на спину, колени согнуты, стопы прижаты к полу. Перенесите руки за голову и положите под шею. Поднимите корпус так высоко, как можете, но следует избегать напряжения. Новичкам, возможно, следует попросить кого-то придержать им ноги.</w:t>
      </w:r>
    </w:p>
    <w:p w:rsidR="003A1449" w:rsidRPr="003A1449" w:rsidRDefault="003A1449" w:rsidP="009F29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F290D">
        <w:rPr>
          <w:rFonts w:ascii="Times New Roman" w:eastAsia="Times New Roman" w:hAnsi="Times New Roman" w:cs="Times New Roman"/>
          <w:b/>
          <w:bCs/>
          <w:sz w:val="28"/>
          <w:szCs w:val="28"/>
        </w:rPr>
        <w:t>Отжимания.</w:t>
      </w:r>
      <w:r w:rsidRPr="009F29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1449">
        <w:rPr>
          <w:rFonts w:ascii="Times New Roman" w:eastAsia="Times New Roman" w:hAnsi="Times New Roman" w:cs="Times New Roman"/>
          <w:sz w:val="28"/>
          <w:szCs w:val="28"/>
        </w:rPr>
        <w:t>Отожмитесь от пола и быстро встаньте. Снова примите упор лежа и повторите упражнение.</w:t>
      </w:r>
    </w:p>
    <w:p w:rsidR="003A1449" w:rsidRPr="003A1449" w:rsidRDefault="003A1449" w:rsidP="009F29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F290D">
        <w:rPr>
          <w:rFonts w:ascii="Times New Roman" w:eastAsia="Times New Roman" w:hAnsi="Times New Roman" w:cs="Times New Roman"/>
          <w:b/>
          <w:bCs/>
          <w:sz w:val="28"/>
          <w:szCs w:val="28"/>
        </w:rPr>
        <w:t>"Гусиный шаг"</w:t>
      </w:r>
      <w:r w:rsidRPr="003A1449">
        <w:rPr>
          <w:rFonts w:ascii="Times New Roman" w:eastAsia="Times New Roman" w:hAnsi="Times New Roman" w:cs="Times New Roman"/>
          <w:sz w:val="28"/>
          <w:szCs w:val="28"/>
        </w:rPr>
        <w:t>. Присядьте на корточки. «Пройдитесь» в таком положении в один конец комнаты, потом – в другой. Повторите несколько раз. </w:t>
      </w:r>
    </w:p>
    <w:p w:rsidR="003A1449" w:rsidRPr="003A1449" w:rsidRDefault="003A1449" w:rsidP="009F290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F290D">
        <w:rPr>
          <w:rFonts w:ascii="Times New Roman" w:eastAsia="Times New Roman" w:hAnsi="Times New Roman" w:cs="Times New Roman"/>
          <w:b/>
          <w:bCs/>
          <w:sz w:val="28"/>
          <w:szCs w:val="28"/>
        </w:rPr>
        <w:t>Восстановление сил.</w:t>
      </w:r>
      <w:r w:rsidRPr="009F29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1449">
        <w:rPr>
          <w:rFonts w:ascii="Times New Roman" w:eastAsia="Times New Roman" w:hAnsi="Times New Roman" w:cs="Times New Roman"/>
          <w:sz w:val="28"/>
          <w:szCs w:val="28"/>
        </w:rPr>
        <w:t>Станьте прямо. Вытяните правую руку над головой и влево, чтобы растянуть боковые мышцы туловища. Задержитесь в таком положении на 10 секунд. Повторите для второй руки. Скрепите руки в замочек сзади и выпятите грудь вперед. Задержитесь в таком положении 10 секунд. Сделайте глубокий вдох и поднимите руки вверх, выдохните, слегка встряхните руки и ноги. </w:t>
      </w:r>
    </w:p>
    <w:p w:rsidR="001C3F43" w:rsidRDefault="001C3F43" w:rsidP="009F290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</w:p>
    <w:p w:rsidR="001C3F43" w:rsidRDefault="00EA356B" w:rsidP="00920D5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333333"/>
        </w:rPr>
      </w:pPr>
      <w:r w:rsidRPr="00AD6E54">
        <w:rPr>
          <w:sz w:val="28"/>
          <w:szCs w:val="28"/>
          <w:shd w:val="clear" w:color="auto" w:fill="FFFFFF"/>
        </w:rPr>
        <w:t xml:space="preserve">Переборите себя, </w:t>
      </w:r>
      <w:r w:rsidR="002E403C" w:rsidRPr="00AD6E54">
        <w:rPr>
          <w:sz w:val="28"/>
          <w:szCs w:val="28"/>
          <w:shd w:val="clear" w:color="auto" w:fill="FFFFFF"/>
        </w:rPr>
        <w:t>ведь главное</w:t>
      </w:r>
      <w:r w:rsidR="001C3F43" w:rsidRPr="00AD6E54">
        <w:rPr>
          <w:sz w:val="28"/>
          <w:szCs w:val="28"/>
          <w:shd w:val="clear" w:color="auto" w:fill="FFFFFF"/>
        </w:rPr>
        <w:t xml:space="preserve"> </w:t>
      </w:r>
      <w:r w:rsidR="002E403C" w:rsidRPr="00AD6E54">
        <w:rPr>
          <w:sz w:val="28"/>
          <w:szCs w:val="28"/>
          <w:shd w:val="clear" w:color="auto" w:fill="FFFFFF"/>
        </w:rPr>
        <w:t>соревнование -</w:t>
      </w:r>
      <w:r w:rsidRPr="00AD6E54">
        <w:rPr>
          <w:sz w:val="28"/>
          <w:szCs w:val="28"/>
          <w:shd w:val="clear" w:color="auto" w:fill="FFFFFF"/>
        </w:rPr>
        <w:t xml:space="preserve"> это</w:t>
      </w:r>
      <w:r w:rsidR="001C3F43" w:rsidRPr="00AD6E54">
        <w:rPr>
          <w:sz w:val="28"/>
          <w:szCs w:val="28"/>
          <w:shd w:val="clear" w:color="auto" w:fill="FFFFFF"/>
        </w:rPr>
        <w:t xml:space="preserve"> борьба с самим собой.</w:t>
      </w:r>
      <w:r w:rsidR="00AD6E54" w:rsidRPr="00AD6E54">
        <w:rPr>
          <w:sz w:val="28"/>
          <w:szCs w:val="28"/>
          <w:shd w:val="clear" w:color="auto" w:fill="FFFFFF"/>
        </w:rPr>
        <w:t xml:space="preserve">  И, </w:t>
      </w:r>
      <w:r w:rsidR="002E403C" w:rsidRPr="00AD6E54">
        <w:rPr>
          <w:sz w:val="28"/>
          <w:szCs w:val="28"/>
          <w:shd w:val="clear" w:color="auto" w:fill="FFFFFF"/>
        </w:rPr>
        <w:t>помните, двигаясь</w:t>
      </w:r>
      <w:r w:rsidR="001C3F43" w:rsidRPr="00AD6E54">
        <w:rPr>
          <w:sz w:val="28"/>
          <w:szCs w:val="28"/>
          <w:shd w:val="clear" w:color="auto" w:fill="FFFFFF"/>
        </w:rPr>
        <w:t xml:space="preserve"> больше — проживешь дольше.</w:t>
      </w:r>
    </w:p>
    <w:p w:rsidR="00392B76" w:rsidRDefault="00392B76">
      <w:r>
        <w:rPr>
          <w:rFonts w:ascii="Verdana" w:hAnsi="Verdana"/>
          <w:color w:val="FF0000"/>
          <w:sz w:val="36"/>
          <w:szCs w:val="36"/>
          <w:shd w:val="clear" w:color="auto" w:fill="FFFFFF"/>
        </w:rPr>
        <w:br/>
      </w:r>
      <w:r>
        <w:rPr>
          <w:rFonts w:ascii="Verdana" w:hAnsi="Verdana"/>
          <w:color w:val="333333"/>
          <w:sz w:val="36"/>
          <w:szCs w:val="36"/>
          <w:shd w:val="clear" w:color="auto" w:fill="FFFFFF"/>
        </w:rPr>
        <w:br/>
      </w:r>
    </w:p>
    <w:sectPr w:rsidR="00392B76" w:rsidSect="00920D5E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72" w:rsidRDefault="009A4A72" w:rsidP="00920D5E">
      <w:pPr>
        <w:spacing w:after="0" w:line="240" w:lineRule="auto"/>
      </w:pPr>
      <w:r>
        <w:separator/>
      </w:r>
    </w:p>
  </w:endnote>
  <w:endnote w:type="continuationSeparator" w:id="0">
    <w:p w:rsidR="009A4A72" w:rsidRDefault="009A4A72" w:rsidP="0092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3438"/>
      <w:docPartObj>
        <w:docPartGallery w:val="Page Numbers (Bottom of Page)"/>
        <w:docPartUnique/>
      </w:docPartObj>
    </w:sdtPr>
    <w:sdtEndPr/>
    <w:sdtContent>
      <w:p w:rsidR="00920D5E" w:rsidRDefault="0002519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A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0D5E" w:rsidRDefault="00920D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72" w:rsidRDefault="009A4A72" w:rsidP="00920D5E">
      <w:pPr>
        <w:spacing w:after="0" w:line="240" w:lineRule="auto"/>
      </w:pPr>
      <w:r>
        <w:separator/>
      </w:r>
    </w:p>
  </w:footnote>
  <w:footnote w:type="continuationSeparator" w:id="0">
    <w:p w:rsidR="009A4A72" w:rsidRDefault="009A4A72" w:rsidP="0092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1BD"/>
    <w:multiLevelType w:val="hybridMultilevel"/>
    <w:tmpl w:val="CAD02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73EA8"/>
    <w:multiLevelType w:val="hybridMultilevel"/>
    <w:tmpl w:val="35D21B30"/>
    <w:lvl w:ilvl="0" w:tplc="A69C315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5837"/>
    <w:rsid w:val="0002519D"/>
    <w:rsid w:val="000346A7"/>
    <w:rsid w:val="00106789"/>
    <w:rsid w:val="00147685"/>
    <w:rsid w:val="001C3F43"/>
    <w:rsid w:val="00227B18"/>
    <w:rsid w:val="002E403C"/>
    <w:rsid w:val="00392B76"/>
    <w:rsid w:val="003A1449"/>
    <w:rsid w:val="004E4447"/>
    <w:rsid w:val="005321E3"/>
    <w:rsid w:val="00606212"/>
    <w:rsid w:val="00632222"/>
    <w:rsid w:val="00716AD1"/>
    <w:rsid w:val="00757335"/>
    <w:rsid w:val="007F5837"/>
    <w:rsid w:val="00864EA4"/>
    <w:rsid w:val="00920D5E"/>
    <w:rsid w:val="00967EBE"/>
    <w:rsid w:val="009A4A72"/>
    <w:rsid w:val="009F290D"/>
    <w:rsid w:val="00AD6E54"/>
    <w:rsid w:val="00C27632"/>
    <w:rsid w:val="00CA3FAE"/>
    <w:rsid w:val="00E23A29"/>
    <w:rsid w:val="00EA356B"/>
    <w:rsid w:val="00FB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7BED"/>
  <w15:docId w15:val="{94B23389-9984-4719-B89F-E82564EC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06212"/>
  </w:style>
  <w:style w:type="paragraph" w:styleId="1">
    <w:name w:val="heading 1"/>
    <w:basedOn w:val="a"/>
    <w:link w:val="10"/>
    <w:uiPriority w:val="9"/>
    <w:qFormat/>
    <w:rsid w:val="00034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4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583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27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2B7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392B7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92B76"/>
  </w:style>
  <w:style w:type="character" w:customStyle="1" w:styleId="10">
    <w:name w:val="Заголовок 1 Знак"/>
    <w:basedOn w:val="a0"/>
    <w:link w:val="1"/>
    <w:uiPriority w:val="9"/>
    <w:rsid w:val="000346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346A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k-article-meta">
    <w:name w:val="uk-article-meta"/>
    <w:basedOn w:val="a"/>
    <w:rsid w:val="0003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6A7"/>
    <w:rPr>
      <w:rFonts w:ascii="Tahoma" w:hAnsi="Tahoma" w:cs="Tahoma"/>
      <w:sz w:val="16"/>
      <w:szCs w:val="16"/>
    </w:rPr>
  </w:style>
  <w:style w:type="paragraph" w:customStyle="1" w:styleId="teaser">
    <w:name w:val="teaser"/>
    <w:basedOn w:val="a"/>
    <w:rsid w:val="003A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3A1449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92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0D5E"/>
  </w:style>
  <w:style w:type="paragraph" w:styleId="ac">
    <w:name w:val="footer"/>
    <w:basedOn w:val="a"/>
    <w:link w:val="ad"/>
    <w:uiPriority w:val="99"/>
    <w:unhideWhenUsed/>
    <w:rsid w:val="0092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266">
          <w:marLeft w:val="7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soboleva_anna1@outlook.com</cp:lastModifiedBy>
  <cp:revision>17</cp:revision>
  <dcterms:created xsi:type="dcterms:W3CDTF">2015-09-14T17:10:00Z</dcterms:created>
  <dcterms:modified xsi:type="dcterms:W3CDTF">2017-04-19T09:16:00Z</dcterms:modified>
</cp:coreProperties>
</file>