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980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  <w:r w:rsidRPr="00A95EAA">
        <w:rPr>
          <w:b/>
          <w:bCs/>
          <w:color w:val="333333"/>
          <w:sz w:val="28"/>
          <w:szCs w:val="28"/>
        </w:rPr>
        <w:t>Мастер-класс на тему «Осенний пейзаж на осеннем листе»</w:t>
      </w:r>
    </w:p>
    <w:p w:rsidR="00BD4527" w:rsidRPr="00A95EAA" w:rsidRDefault="00BD4527" w:rsidP="00A95EA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333333"/>
          <w:sz w:val="28"/>
          <w:szCs w:val="28"/>
        </w:rPr>
      </w:pPr>
    </w:p>
    <w:p w:rsidR="00603980" w:rsidRDefault="00291EB4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Шишкина Н.А.</w:t>
      </w:r>
    </w:p>
    <w:p w:rsidR="00BD4527" w:rsidRPr="00BD4527" w:rsidRDefault="00BD4527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BD4527">
        <w:rPr>
          <w:color w:val="333333"/>
          <w:sz w:val="28"/>
          <w:szCs w:val="28"/>
        </w:rPr>
        <w:t>07.12.2019г.</w:t>
      </w:r>
      <w:r w:rsidR="00291EB4">
        <w:rPr>
          <w:color w:val="333333"/>
          <w:sz w:val="28"/>
          <w:szCs w:val="28"/>
        </w:rPr>
        <w:t xml:space="preserve"> 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b/>
          <w:bCs/>
          <w:color w:val="333333"/>
          <w:sz w:val="28"/>
          <w:szCs w:val="28"/>
        </w:rPr>
        <w:t>Место проведения:</w:t>
      </w:r>
      <w:r w:rsidRPr="00A95EAA">
        <w:rPr>
          <w:color w:val="333333"/>
          <w:sz w:val="28"/>
          <w:szCs w:val="28"/>
        </w:rPr>
        <w:t xml:space="preserve"> Актовый зал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b/>
          <w:bCs/>
          <w:color w:val="333333"/>
          <w:sz w:val="28"/>
          <w:szCs w:val="28"/>
        </w:rPr>
        <w:t>Цель: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Создать условия для выполнения осеннего пейзажа.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b/>
          <w:bCs/>
          <w:color w:val="333333"/>
          <w:sz w:val="28"/>
          <w:szCs w:val="28"/>
        </w:rPr>
        <w:t>Задачи: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- ознакомить участников с нетрадиционным способом рисования осенних пейзажей.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- развивать навыки работы с гуашевыми красками. Развивать творческую фантазию и воображение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- воспитывать любовь к малой родине, пробудить у частников желание передать настроение в картине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b/>
          <w:bCs/>
          <w:color w:val="333333"/>
          <w:sz w:val="28"/>
          <w:szCs w:val="28"/>
        </w:rPr>
        <w:t>Оборудование: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-Большие листы бумаги в форме осенних листьев для участников,</w:t>
      </w:r>
    </w:p>
    <w:p w:rsidR="00603980" w:rsidRPr="00A95EAA" w:rsidRDefault="005F3674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</w:t>
      </w:r>
      <w:r w:rsidR="00603980" w:rsidRPr="00A95EAA">
        <w:rPr>
          <w:color w:val="333333"/>
          <w:sz w:val="28"/>
          <w:szCs w:val="28"/>
        </w:rPr>
        <w:t>бразцы готовых работ, наглядный стенд с пошаговой инструкцией к работе, место для работы педагога и участников, кисти, гуашь, посуда с водой, палитры и др.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333333"/>
          <w:sz w:val="28"/>
          <w:szCs w:val="28"/>
        </w:rPr>
      </w:pPr>
      <w:r w:rsidRPr="00A95EAA">
        <w:rPr>
          <w:b/>
          <w:bCs/>
          <w:color w:val="333333"/>
          <w:sz w:val="28"/>
          <w:szCs w:val="28"/>
        </w:rPr>
        <w:t>План мастер-класса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b/>
          <w:bCs/>
          <w:color w:val="333333"/>
          <w:sz w:val="28"/>
          <w:szCs w:val="28"/>
        </w:rPr>
        <w:t>I. Организационная часть.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Приглашение желающих поучаствовать в мастер-классе.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b/>
          <w:bCs/>
          <w:color w:val="333333"/>
          <w:sz w:val="28"/>
          <w:szCs w:val="28"/>
        </w:rPr>
        <w:t>II. Сообщение темы, задач творческой работы.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b/>
          <w:bCs/>
          <w:color w:val="333333"/>
          <w:sz w:val="28"/>
          <w:szCs w:val="28"/>
        </w:rPr>
        <w:t>III. Основная часть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1) Беседа по репродукции картин художников с осенними пейзажами.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2) Ознакомление с основными правилами линейной, воздушной, цветовой перспективы.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3) Пошаговая инструкция по выполнению работы.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b/>
          <w:bCs/>
          <w:color w:val="333333"/>
          <w:sz w:val="28"/>
          <w:szCs w:val="28"/>
        </w:rPr>
        <w:t>IV. Практическая часть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Выбор формы осеннего листа участниками.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Показ приемов работы кистью преподавателем.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Самостоятельная работа: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а) Предварительный набросок карандашом.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б) Работа в цвете.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в) Детальная проработка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b/>
          <w:bCs/>
          <w:color w:val="333333"/>
          <w:sz w:val="28"/>
          <w:szCs w:val="28"/>
        </w:rPr>
        <w:t>V. Экспресс – выставка работ участников.</w:t>
      </w:r>
    </w:p>
    <w:p w:rsidR="00A95EAA" w:rsidRPr="00A95EAA" w:rsidRDefault="00603980" w:rsidP="00FF6055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Обязательная положительная оценка работы. Участник имеет право взять её себе.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333333"/>
          <w:sz w:val="28"/>
          <w:szCs w:val="28"/>
        </w:rPr>
      </w:pPr>
      <w:r w:rsidRPr="00A95EAA">
        <w:rPr>
          <w:b/>
          <w:bCs/>
          <w:color w:val="333333"/>
          <w:sz w:val="28"/>
          <w:szCs w:val="28"/>
        </w:rPr>
        <w:lastRenderedPageBreak/>
        <w:t>Ход мастер-класса: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b/>
          <w:bCs/>
          <w:color w:val="333333"/>
          <w:sz w:val="28"/>
          <w:szCs w:val="28"/>
        </w:rPr>
        <w:t>I. Организационная часть.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- Дорогие ребята! Я пригласила вас  поучаствовать в творческой деятельности, а именно побыть в роли художников се</w:t>
      </w:r>
      <w:r w:rsidR="0023508C" w:rsidRPr="00A95EAA">
        <w:rPr>
          <w:color w:val="333333"/>
          <w:sz w:val="28"/>
          <w:szCs w:val="28"/>
        </w:rPr>
        <w:t>годня на нашем мероприятии</w:t>
      </w:r>
      <w:r w:rsidRPr="00A95EAA">
        <w:rPr>
          <w:color w:val="333333"/>
          <w:sz w:val="28"/>
          <w:szCs w:val="28"/>
        </w:rPr>
        <w:t>!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- Начинаем игру «Приметы осени».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Ответьте на вопрос, какая осень и почему?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proofErr w:type="gramStart"/>
      <w:r w:rsidRPr="00A95EAA">
        <w:rPr>
          <w:color w:val="333333"/>
          <w:sz w:val="28"/>
          <w:szCs w:val="28"/>
        </w:rPr>
        <w:t>(По очереди все участники называют приметы осени.</w:t>
      </w:r>
      <w:proofErr w:type="gramEnd"/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Например: шуршащая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(листья падают, шуршат, как бы разговаривают).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333333"/>
          <w:sz w:val="28"/>
          <w:szCs w:val="28"/>
        </w:rPr>
      </w:pPr>
      <w:r w:rsidRPr="00A95EAA">
        <w:rPr>
          <w:b/>
          <w:color w:val="333333"/>
          <w:sz w:val="28"/>
          <w:szCs w:val="28"/>
        </w:rPr>
        <w:t>II. Сообщение темы, задач творческой работы.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- Вы сейчас сделали словесное описание осени.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А что такое пейзаж?</w:t>
      </w:r>
    </w:p>
    <w:p w:rsidR="00603980" w:rsidRPr="00A95EAA" w:rsidRDefault="002E7649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 xml:space="preserve">Ответ: </w:t>
      </w:r>
      <w:r w:rsidR="00603980" w:rsidRPr="00A95EAA">
        <w:rPr>
          <w:color w:val="333333"/>
          <w:sz w:val="28"/>
          <w:szCs w:val="28"/>
        </w:rPr>
        <w:t xml:space="preserve">Рисунок, картина, на </w:t>
      </w:r>
      <w:proofErr w:type="gramStart"/>
      <w:r w:rsidR="00603980" w:rsidRPr="00A95EAA">
        <w:rPr>
          <w:color w:val="333333"/>
          <w:sz w:val="28"/>
          <w:szCs w:val="28"/>
        </w:rPr>
        <w:t>которых</w:t>
      </w:r>
      <w:proofErr w:type="gramEnd"/>
      <w:r w:rsidR="00603980" w:rsidRPr="00A95EAA">
        <w:rPr>
          <w:color w:val="333333"/>
          <w:sz w:val="28"/>
          <w:szCs w:val="28"/>
        </w:rPr>
        <w:t xml:space="preserve"> изображена природа.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Мы будем писать осенний пейзаж красками, как это делали известные художники</w:t>
      </w:r>
      <w:r w:rsidR="0023508C" w:rsidRPr="00A95EAA">
        <w:rPr>
          <w:color w:val="333333"/>
          <w:sz w:val="28"/>
          <w:szCs w:val="28"/>
        </w:rPr>
        <w:t xml:space="preserve"> </w:t>
      </w:r>
      <w:r w:rsidRPr="00A95EAA">
        <w:rPr>
          <w:color w:val="333333"/>
          <w:sz w:val="28"/>
          <w:szCs w:val="28"/>
        </w:rPr>
        <w:t>- живописцы.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b/>
          <w:bCs/>
          <w:color w:val="333333"/>
          <w:sz w:val="28"/>
          <w:szCs w:val="28"/>
        </w:rPr>
        <w:t>III. Основная часть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b/>
          <w:bCs/>
          <w:color w:val="333333"/>
          <w:sz w:val="28"/>
          <w:szCs w:val="28"/>
        </w:rPr>
        <w:t>1) Беседа по репродукции картин художников с осенними пейзажами.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( Показ репродукций осенних пейзажей художников)</w:t>
      </w:r>
    </w:p>
    <w:p w:rsidR="00A95EAA" w:rsidRDefault="00A95EAA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  <w:u w:val="single"/>
        </w:rPr>
      </w:pPr>
      <w:r>
        <w:rPr>
          <w:noProof/>
          <w:color w:val="333333"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20194403" wp14:editId="0452E07D">
            <wp:simplePos x="0" y="0"/>
            <wp:positionH relativeFrom="column">
              <wp:posOffset>2434590</wp:posOffset>
            </wp:positionH>
            <wp:positionV relativeFrom="paragraph">
              <wp:posOffset>51435</wp:posOffset>
            </wp:positionV>
            <wp:extent cx="3536950" cy="2305050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03980" w:rsidRPr="00A95EAA">
        <w:rPr>
          <w:color w:val="333333"/>
          <w:sz w:val="28"/>
          <w:szCs w:val="28"/>
          <w:u w:val="single"/>
        </w:rPr>
        <w:t>И.Левитан</w:t>
      </w:r>
      <w:proofErr w:type="spellEnd"/>
      <w:r w:rsidR="00603980" w:rsidRPr="00A95EAA">
        <w:rPr>
          <w:color w:val="333333"/>
          <w:sz w:val="28"/>
          <w:szCs w:val="28"/>
          <w:u w:val="single"/>
        </w:rPr>
        <w:t xml:space="preserve"> «Золотая осень»</w:t>
      </w:r>
      <w:r>
        <w:rPr>
          <w:color w:val="333333"/>
          <w:sz w:val="28"/>
          <w:szCs w:val="28"/>
          <w:u w:val="single"/>
        </w:rPr>
        <w:t xml:space="preserve"> </w:t>
      </w:r>
    </w:p>
    <w:p w:rsidR="00A95EAA" w:rsidRDefault="00A95EAA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  <w:u w:val="single"/>
        </w:rPr>
      </w:pPr>
    </w:p>
    <w:p w:rsidR="00A95EAA" w:rsidRDefault="00A95EAA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  <w:u w:val="single"/>
        </w:rPr>
      </w:pPr>
    </w:p>
    <w:p w:rsidR="00A95EAA" w:rsidRDefault="00A95EAA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  <w:u w:val="single"/>
        </w:rPr>
      </w:pPr>
    </w:p>
    <w:p w:rsidR="00A95EAA" w:rsidRDefault="00A95EAA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  <w:u w:val="single"/>
        </w:rPr>
      </w:pPr>
    </w:p>
    <w:p w:rsidR="00A95EAA" w:rsidRDefault="00A95EAA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  <w:u w:val="single"/>
        </w:rPr>
      </w:pPr>
    </w:p>
    <w:p w:rsidR="00A95EAA" w:rsidRDefault="00A95EAA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  <w:u w:val="single"/>
        </w:rPr>
      </w:pPr>
    </w:p>
    <w:p w:rsidR="00A95EAA" w:rsidRDefault="00A95EAA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  <w:u w:val="single"/>
        </w:rPr>
      </w:pPr>
    </w:p>
    <w:p w:rsidR="00A95EAA" w:rsidRDefault="00A95EAA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A95EAA" w:rsidRPr="00A95EAA" w:rsidRDefault="00A95EAA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Пейзажи Исаака Левитана часто называют шедеврами.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Картины Левитана полны любви к родной природе. Они похожи на красивую музыку и на утонченную поэзию. Середина осени. Солнце светит, но уже не так ярко.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Открывается простор: поля, рощи, река. Голубое с белыми облачками небо на горизонте сходится с линией леса. Узкая речка с невысокими берегами. Перед нами березовая рощица. Осень уже окрасила природу в свои осенние цвета: желтый, золотистый оранжевый.   Листва берёз трепещет на ветру, переливается как золото в солнечном свете. В пейзаже нет грусти, наоборот, настроение радостное, бодрое. Золотая осень очаровывает своей красотой.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lastRenderedPageBreak/>
        <w:t>Следующий </w:t>
      </w:r>
      <w:r w:rsidRPr="00A95EAA">
        <w:rPr>
          <w:color w:val="333333"/>
          <w:sz w:val="28"/>
          <w:szCs w:val="28"/>
          <w:u w:val="single"/>
        </w:rPr>
        <w:t>пейзаж И. Остроухова «Золотая осень»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 xml:space="preserve">можно продекламировать стихами </w:t>
      </w:r>
      <w:proofErr w:type="spellStart"/>
      <w:r w:rsidRPr="00A95EAA">
        <w:rPr>
          <w:color w:val="333333"/>
          <w:sz w:val="28"/>
          <w:szCs w:val="28"/>
        </w:rPr>
        <w:t>А.С.Пушкина</w:t>
      </w:r>
      <w:proofErr w:type="spellEnd"/>
      <w:r w:rsidRPr="00A95EAA">
        <w:rPr>
          <w:color w:val="333333"/>
          <w:sz w:val="28"/>
          <w:szCs w:val="28"/>
        </w:rPr>
        <w:t>:</w:t>
      </w:r>
      <w:r w:rsidR="00A95EAA" w:rsidRPr="00A95EAA">
        <w:rPr>
          <w:noProof/>
        </w:rPr>
        <w:t xml:space="preserve"> </w:t>
      </w:r>
      <w:r w:rsidR="00A95EAA">
        <w:rPr>
          <w:noProof/>
        </w:rPr>
        <w:drawing>
          <wp:inline distT="0" distB="0" distL="0" distR="0" wp14:anchorId="2819F28A">
            <wp:extent cx="3436006" cy="2524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748" cy="252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Унылая пора! Очей очарованье! </w:t>
      </w:r>
      <w:r w:rsidRPr="00A95EAA">
        <w:rPr>
          <w:color w:val="333333"/>
          <w:sz w:val="28"/>
          <w:szCs w:val="28"/>
        </w:rPr>
        <w:br/>
        <w:t>Приятна мне твоя прощальная краса — </w:t>
      </w:r>
      <w:r w:rsidRPr="00A95EAA">
        <w:rPr>
          <w:color w:val="333333"/>
          <w:sz w:val="28"/>
          <w:szCs w:val="28"/>
        </w:rPr>
        <w:br/>
        <w:t>Люблю я пышное природы увяданье, </w:t>
      </w:r>
      <w:r w:rsidRPr="00A95EAA">
        <w:rPr>
          <w:color w:val="333333"/>
          <w:sz w:val="28"/>
          <w:szCs w:val="28"/>
        </w:rPr>
        <w:br/>
        <w:t>В багрец и в золото одетые леса, </w:t>
      </w:r>
      <w:r w:rsidRPr="00A95EAA">
        <w:rPr>
          <w:color w:val="333333"/>
          <w:sz w:val="28"/>
          <w:szCs w:val="28"/>
        </w:rPr>
        <w:br/>
        <w:t>В их сенях ветра шум и свежее дыханье, </w:t>
      </w:r>
      <w:r w:rsidRPr="00A95EAA">
        <w:rPr>
          <w:color w:val="333333"/>
          <w:sz w:val="28"/>
          <w:szCs w:val="28"/>
        </w:rPr>
        <w:br/>
        <w:t>И мглой волнистою покрыты небеса, </w:t>
      </w:r>
      <w:r w:rsidRPr="00A95EAA">
        <w:rPr>
          <w:color w:val="333333"/>
          <w:sz w:val="28"/>
          <w:szCs w:val="28"/>
        </w:rPr>
        <w:br/>
        <w:t>И редкий солнца луч, и первые морозы, </w:t>
      </w:r>
      <w:r w:rsidRPr="00A95EAA">
        <w:rPr>
          <w:color w:val="333333"/>
          <w:sz w:val="28"/>
          <w:szCs w:val="28"/>
        </w:rPr>
        <w:br/>
        <w:t>И отдаленные седой зимы угрозы.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  <w:u w:val="single"/>
        </w:rPr>
        <w:t>Картина современного московского художника</w:t>
      </w:r>
      <w:r w:rsidRPr="00A95EAA">
        <w:rPr>
          <w:color w:val="333333"/>
          <w:sz w:val="28"/>
          <w:szCs w:val="28"/>
        </w:rPr>
        <w:t> </w:t>
      </w:r>
      <w:r w:rsidRPr="00A95EAA">
        <w:rPr>
          <w:color w:val="333333"/>
          <w:sz w:val="28"/>
          <w:szCs w:val="28"/>
          <w:u w:val="single"/>
        </w:rPr>
        <w:t>Станислава Брусилова «Осень»</w:t>
      </w:r>
      <w:r w:rsidR="00A95EAA">
        <w:rPr>
          <w:color w:val="333333"/>
          <w:sz w:val="28"/>
          <w:szCs w:val="28"/>
          <w:u w:val="single"/>
        </w:rPr>
        <w:t xml:space="preserve">  </w:t>
      </w:r>
      <w:r w:rsidR="00A95EAA">
        <w:rPr>
          <w:noProof/>
          <w:color w:val="333333"/>
          <w:sz w:val="28"/>
          <w:szCs w:val="28"/>
          <w:u w:val="single"/>
        </w:rPr>
        <w:drawing>
          <wp:inline distT="0" distB="0" distL="0" distR="0" wp14:anchorId="5896D360">
            <wp:extent cx="3448050" cy="26932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200" cy="2692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proofErr w:type="gramStart"/>
      <w:r w:rsidRPr="00A95EAA">
        <w:rPr>
          <w:color w:val="333333"/>
          <w:sz w:val="28"/>
          <w:szCs w:val="28"/>
        </w:rPr>
        <w:t>созвучна</w:t>
      </w:r>
      <w:proofErr w:type="gramEnd"/>
      <w:r w:rsidRPr="00A95EAA">
        <w:rPr>
          <w:color w:val="333333"/>
          <w:sz w:val="28"/>
          <w:szCs w:val="28"/>
        </w:rPr>
        <w:t xml:space="preserve"> стихотворению Натальи </w:t>
      </w:r>
      <w:proofErr w:type="spellStart"/>
      <w:r w:rsidRPr="00A95EAA">
        <w:rPr>
          <w:color w:val="333333"/>
          <w:sz w:val="28"/>
          <w:szCs w:val="28"/>
        </w:rPr>
        <w:t>Багрянской</w:t>
      </w:r>
      <w:proofErr w:type="spellEnd"/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Уходила бродяжкою Осень,</w:t>
      </w:r>
      <w:r w:rsidRPr="00A95EAA">
        <w:rPr>
          <w:color w:val="333333"/>
          <w:sz w:val="28"/>
          <w:szCs w:val="28"/>
        </w:rPr>
        <w:br/>
        <w:t>Осыпались листы-заплатки.</w:t>
      </w:r>
      <w:r w:rsidRPr="00A95EAA">
        <w:rPr>
          <w:color w:val="333333"/>
          <w:sz w:val="28"/>
          <w:szCs w:val="28"/>
        </w:rPr>
        <w:br/>
        <w:t>На следах ее инея проседь.</w:t>
      </w:r>
      <w:r w:rsidRPr="00A95EAA">
        <w:rPr>
          <w:color w:val="333333"/>
          <w:sz w:val="28"/>
          <w:szCs w:val="28"/>
        </w:rPr>
        <w:br/>
        <w:t>Шла она одна, без оглядки.</w:t>
      </w:r>
      <w:r w:rsidRPr="00A95EAA">
        <w:rPr>
          <w:color w:val="333333"/>
          <w:sz w:val="28"/>
          <w:szCs w:val="28"/>
        </w:rPr>
        <w:br/>
      </w:r>
      <w:r w:rsidRPr="00A95EAA">
        <w:rPr>
          <w:color w:val="333333"/>
          <w:sz w:val="28"/>
          <w:szCs w:val="28"/>
        </w:rPr>
        <w:lastRenderedPageBreak/>
        <w:t>Вслед кричали ей птицы, прощаясь:</w:t>
      </w:r>
      <w:r w:rsidRPr="00A95EAA">
        <w:rPr>
          <w:color w:val="333333"/>
          <w:sz w:val="28"/>
          <w:szCs w:val="28"/>
        </w:rPr>
        <w:br/>
        <w:t>«Где ж твоя красота золотая?</w:t>
      </w:r>
      <w:r w:rsidRPr="00A95EAA">
        <w:rPr>
          <w:color w:val="333333"/>
          <w:sz w:val="28"/>
          <w:szCs w:val="28"/>
        </w:rPr>
        <w:br/>
        <w:t>Помнишь, мы тебя, с ветром венчая,</w:t>
      </w:r>
      <w:r w:rsidRPr="00A95EAA">
        <w:rPr>
          <w:color w:val="333333"/>
          <w:sz w:val="28"/>
          <w:szCs w:val="28"/>
        </w:rPr>
        <w:br/>
        <w:t>Приносили тепло, словно в мае?»</w:t>
      </w:r>
      <w:r w:rsidRPr="00A95EAA">
        <w:rPr>
          <w:color w:val="333333"/>
          <w:sz w:val="28"/>
          <w:szCs w:val="28"/>
        </w:rPr>
        <w:br/>
      </w:r>
      <w:r w:rsidRPr="00A95EAA">
        <w:rPr>
          <w:color w:val="333333"/>
          <w:sz w:val="28"/>
          <w:szCs w:val="28"/>
        </w:rPr>
        <w:br/>
        <w:t>Ничего не ответила Осень.</w:t>
      </w:r>
      <w:r w:rsidRPr="00A95EAA">
        <w:rPr>
          <w:color w:val="333333"/>
          <w:sz w:val="28"/>
          <w:szCs w:val="28"/>
        </w:rPr>
        <w:br/>
        <w:t>Только плакала дождиком серым.</w:t>
      </w:r>
      <w:r w:rsidRPr="00A95EAA">
        <w:rPr>
          <w:color w:val="333333"/>
          <w:sz w:val="28"/>
          <w:szCs w:val="28"/>
        </w:rPr>
        <w:br/>
        <w:t>Ей ноябрь снежком в спину бросил,</w:t>
      </w:r>
      <w:r w:rsidRPr="00A95EAA">
        <w:rPr>
          <w:color w:val="333333"/>
          <w:sz w:val="28"/>
          <w:szCs w:val="28"/>
        </w:rPr>
        <w:br/>
        <w:t>Чистым-чистым, холодным и белым…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603980" w:rsidRPr="00A95EAA" w:rsidRDefault="002E7649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Вопрос:</w:t>
      </w:r>
      <w:r w:rsidR="00603980" w:rsidRPr="00A95EAA">
        <w:rPr>
          <w:color w:val="333333"/>
          <w:sz w:val="28"/>
          <w:szCs w:val="28"/>
        </w:rPr>
        <w:t xml:space="preserve"> Что художники постарались передать нам в своих полотнах*</w:t>
      </w:r>
    </w:p>
    <w:p w:rsidR="00603980" w:rsidRPr="00A95EAA" w:rsidRDefault="002E7649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Ответ:</w:t>
      </w:r>
      <w:r w:rsidR="00603980" w:rsidRPr="00A95EAA">
        <w:rPr>
          <w:color w:val="333333"/>
          <w:sz w:val="28"/>
          <w:szCs w:val="28"/>
        </w:rPr>
        <w:t xml:space="preserve"> настроение.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b/>
          <w:bCs/>
          <w:color w:val="333333"/>
          <w:sz w:val="28"/>
          <w:szCs w:val="28"/>
        </w:rPr>
        <w:t>2) Ознакомление с основными правилами линейной, воздушной, цветовой перспективы.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«Чтобы начинающим художникам справиться с заданием, необходимо познакомиться с правилами перспективы. Смотрим на картины художников!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i/>
          <w:iCs/>
          <w:color w:val="333333"/>
          <w:sz w:val="28"/>
          <w:szCs w:val="28"/>
        </w:rPr>
        <w:t>Правило 1.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Чем предметы дальше, тем они изображаются меньше.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i/>
          <w:iCs/>
          <w:color w:val="333333"/>
          <w:sz w:val="28"/>
          <w:szCs w:val="28"/>
        </w:rPr>
        <w:t>Правило 2</w:t>
      </w:r>
      <w:r w:rsidRPr="00A95EAA">
        <w:rPr>
          <w:color w:val="333333"/>
          <w:sz w:val="28"/>
          <w:szCs w:val="28"/>
        </w:rPr>
        <w:t>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На переднем плане четко изображаем элементы предметов.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На дальнем плане их обобщаем.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i/>
          <w:iCs/>
          <w:color w:val="333333"/>
          <w:sz w:val="28"/>
          <w:szCs w:val="28"/>
        </w:rPr>
        <w:t>Правило 3.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Ближе к нам в картине цвета берём яркие, насыщенные, чем дальше от нас, тем они тусклее.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b/>
          <w:bCs/>
          <w:color w:val="333333"/>
          <w:sz w:val="28"/>
          <w:szCs w:val="28"/>
        </w:rPr>
        <w:t>3) Пошаговая инструкция по выполнению работы.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 xml:space="preserve">1. Выбираем форму листа у нас несколько заготовок: кому </w:t>
      </w:r>
      <w:proofErr w:type="gramStart"/>
      <w:r w:rsidRPr="00A95EAA">
        <w:rPr>
          <w:color w:val="333333"/>
          <w:sz w:val="28"/>
          <w:szCs w:val="28"/>
        </w:rPr>
        <w:t>берёзовый</w:t>
      </w:r>
      <w:proofErr w:type="gramEnd"/>
      <w:r w:rsidRPr="00A95EAA">
        <w:rPr>
          <w:color w:val="333333"/>
          <w:sz w:val="28"/>
          <w:szCs w:val="28"/>
        </w:rPr>
        <w:t>, кому дубовый, кленовый, осиновый и т.д.</w:t>
      </w:r>
      <w:r w:rsidRPr="00A95EAA">
        <w:rPr>
          <w:noProof/>
          <w:color w:val="333333"/>
          <w:sz w:val="28"/>
          <w:szCs w:val="28"/>
        </w:rPr>
        <mc:AlternateContent>
          <mc:Choice Requires="wps">
            <w:drawing>
              <wp:inline distT="0" distB="0" distL="0" distR="0" wp14:anchorId="50E334F2" wp14:editId="37730790">
                <wp:extent cx="304800" cy="304800"/>
                <wp:effectExtent l="0" t="0" r="0" b="0"/>
                <wp:docPr id="6" name="AutoShape 6" descr="https://fsd.kopilkaurokov.ru/uploads/user_file_5808ab79f0e80/mastier_klass_osiennii_pieizazh_na_osienniem_listie_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s://fsd.kopilkaurokov.ru/uploads/user_file_5808ab79f0e80/mastier_klass_osiennii_pieizazh_na_osienniem_listie_6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4P6wSBgMAADY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2. Подумайте, какой осенний пейзаж вы хотите изобразить.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Можно вспомнить любимое стихотворение, песню, любимое место в городе.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3.Выполните предварительный рисунок на листочке легкими карандашными линиями.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4.Переходим к работе красками. Начнём с верхней части листа.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Смешиваем на палитре холодные синие, фиолетовые краски с белой, серой, чёрной. Пишем небо, облака, предметы вдали.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 xml:space="preserve">5. Затем </w:t>
      </w:r>
      <w:proofErr w:type="gramStart"/>
      <w:r w:rsidRPr="00A95EAA">
        <w:rPr>
          <w:color w:val="333333"/>
          <w:sz w:val="28"/>
          <w:szCs w:val="28"/>
        </w:rPr>
        <w:t xml:space="preserve">пишем землю постепенно от дальнего плана </w:t>
      </w:r>
      <w:proofErr w:type="spellStart"/>
      <w:r w:rsidRPr="00A95EAA">
        <w:rPr>
          <w:color w:val="333333"/>
          <w:sz w:val="28"/>
          <w:szCs w:val="28"/>
        </w:rPr>
        <w:t>укрывочными</w:t>
      </w:r>
      <w:proofErr w:type="spellEnd"/>
      <w:r w:rsidRPr="00A95EAA">
        <w:rPr>
          <w:color w:val="333333"/>
          <w:sz w:val="28"/>
          <w:szCs w:val="28"/>
        </w:rPr>
        <w:t xml:space="preserve"> мазками спускаемся</w:t>
      </w:r>
      <w:proofErr w:type="gramEnd"/>
      <w:r w:rsidRPr="00A95EAA">
        <w:rPr>
          <w:color w:val="333333"/>
          <w:sz w:val="28"/>
          <w:szCs w:val="28"/>
        </w:rPr>
        <w:t xml:space="preserve"> к низу листа.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lastRenderedPageBreak/>
        <w:t>6. Пишем средний план. Деревья пишем мазками, чуть-чуть намечая стволы, поле, речку, деревянные постройки.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7. Пишем предметы на переднем плане. Деревья прорисовываем тщательно: нажим кисточки ослабевает к макушке ствола, тонкие ветки рисуем концом кисточки и т.д.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proofErr w:type="spellStart"/>
      <w:r w:rsidRPr="00A95EAA">
        <w:rPr>
          <w:color w:val="333333"/>
          <w:sz w:val="28"/>
          <w:szCs w:val="28"/>
        </w:rPr>
        <w:t>Мазочками</w:t>
      </w:r>
      <w:proofErr w:type="spellEnd"/>
      <w:r w:rsidRPr="00A95EAA">
        <w:rPr>
          <w:color w:val="333333"/>
          <w:sz w:val="28"/>
          <w:szCs w:val="28"/>
        </w:rPr>
        <w:t xml:space="preserve"> прорисовываем листву.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8. И последнее: детальная проработка. Трава, опавшие листья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Трава не может быть такого же желтого или зеленого цвета, как листья на деревьях.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В солнечную погоду опавшие листья яркие, в холодную, дождливую – сырые</w:t>
      </w:r>
      <w:r w:rsidRPr="00A95EAA">
        <w:rPr>
          <w:i/>
          <w:iCs/>
          <w:color w:val="333333"/>
          <w:sz w:val="28"/>
          <w:szCs w:val="28"/>
        </w:rPr>
        <w:t>, темные.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- А теперь, дорогие художники, за работу.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b/>
          <w:bCs/>
          <w:color w:val="333333"/>
          <w:sz w:val="28"/>
          <w:szCs w:val="28"/>
        </w:rPr>
        <w:t>IV. Практическая часть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(индивидуальная работа преподавателя с каждым участником)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b/>
          <w:bCs/>
          <w:color w:val="333333"/>
          <w:sz w:val="28"/>
          <w:szCs w:val="28"/>
        </w:rPr>
        <w:t>V. Экспресс – выставка работ участников.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- Кто желает показать свой пейзаж на выставке?</w:t>
      </w:r>
    </w:p>
    <w:p w:rsidR="00291EB4" w:rsidRPr="00A95EAA" w:rsidRDefault="00603980" w:rsidP="00F8276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- Какой образ осени вы создали? Какое настроение вы хотели показать красками? (Желающие вывешивают</w:t>
      </w:r>
      <w:r w:rsidR="00291EB4">
        <w:rPr>
          <w:color w:val="333333"/>
          <w:sz w:val="28"/>
          <w:szCs w:val="28"/>
        </w:rPr>
        <w:t xml:space="preserve"> свои рисунки на стенд, коротко </w:t>
      </w:r>
      <w:r w:rsidRPr="00A95EAA">
        <w:rPr>
          <w:color w:val="333333"/>
          <w:sz w:val="28"/>
          <w:szCs w:val="28"/>
        </w:rPr>
        <w:t>рассказывают)</w:t>
      </w:r>
      <w:r w:rsidR="00291EB4">
        <w:rPr>
          <w:color w:val="333333"/>
          <w:sz w:val="28"/>
          <w:szCs w:val="28"/>
        </w:rPr>
        <w:t>.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333333"/>
          <w:sz w:val="28"/>
          <w:szCs w:val="28"/>
        </w:rPr>
      </w:pPr>
      <w:r w:rsidRPr="00A95EAA">
        <w:rPr>
          <w:b/>
          <w:color w:val="333333"/>
          <w:sz w:val="28"/>
          <w:szCs w:val="28"/>
        </w:rPr>
        <w:t>З</w:t>
      </w:r>
      <w:r w:rsidR="00697F50">
        <w:rPr>
          <w:b/>
          <w:color w:val="333333"/>
          <w:sz w:val="28"/>
          <w:szCs w:val="28"/>
        </w:rPr>
        <w:t>аключительная часть</w:t>
      </w:r>
      <w:r w:rsidRPr="00A95EAA">
        <w:rPr>
          <w:b/>
          <w:color w:val="333333"/>
          <w:sz w:val="28"/>
          <w:szCs w:val="28"/>
        </w:rPr>
        <w:t>:</w:t>
      </w:r>
    </w:p>
    <w:p w:rsidR="00603980" w:rsidRPr="00A95EAA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«Все участники прекрасно справились с заданием!</w:t>
      </w:r>
    </w:p>
    <w:p w:rsidR="005D4880" w:rsidRDefault="00603980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Ваши работы можете взять себе на память</w:t>
      </w:r>
      <w:r w:rsidR="002E7649" w:rsidRPr="00A95EAA">
        <w:rPr>
          <w:color w:val="333333"/>
          <w:sz w:val="28"/>
          <w:szCs w:val="28"/>
        </w:rPr>
        <w:t xml:space="preserve"> о нашем замечательном мероприятии</w:t>
      </w:r>
      <w:r w:rsidRPr="00A95EAA">
        <w:rPr>
          <w:color w:val="333333"/>
          <w:sz w:val="28"/>
          <w:szCs w:val="28"/>
        </w:rPr>
        <w:t>. Спасибо вам за творчество, за вашу фантазию, за то замечательное настроение, которым вы поделились со зрителями в своих пейзажах</w:t>
      </w:r>
      <w:r w:rsidR="00113BE4" w:rsidRPr="00A95EAA">
        <w:rPr>
          <w:color w:val="333333"/>
          <w:sz w:val="28"/>
          <w:szCs w:val="28"/>
        </w:rPr>
        <w:t>.</w:t>
      </w:r>
      <w:r w:rsidRPr="00A95EAA">
        <w:rPr>
          <w:color w:val="333333"/>
          <w:sz w:val="28"/>
          <w:szCs w:val="28"/>
        </w:rPr>
        <w:t xml:space="preserve"> </w:t>
      </w:r>
    </w:p>
    <w:p w:rsidR="00291EB4" w:rsidRDefault="00291EB4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291EB4" w:rsidRDefault="00291EB4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291EB4" w:rsidRDefault="00291EB4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291EB4" w:rsidRDefault="00291EB4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291EB4" w:rsidRDefault="00291EB4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291EB4" w:rsidRDefault="00291EB4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291EB4" w:rsidRDefault="00291EB4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291EB4" w:rsidRDefault="00291EB4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291EB4" w:rsidRDefault="00291EB4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291EB4" w:rsidRDefault="00291EB4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291EB4" w:rsidRDefault="00291EB4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291EB4" w:rsidRDefault="00291EB4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291EB4" w:rsidRDefault="00291EB4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291EB4" w:rsidRDefault="00291EB4" w:rsidP="00A95EAA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291EB4" w:rsidRDefault="00291EB4" w:rsidP="00291EB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А</w:t>
      </w:r>
      <w:r w:rsidRPr="00A83D68">
        <w:rPr>
          <w:rFonts w:ascii="Times New Roman" w:hAnsi="Times New Roman" w:cs="Times New Roman"/>
          <w:b/>
          <w:sz w:val="28"/>
        </w:rPr>
        <w:t xml:space="preserve">нализ </w:t>
      </w:r>
      <w:r>
        <w:rPr>
          <w:rFonts w:ascii="Times New Roman" w:hAnsi="Times New Roman" w:cs="Times New Roman"/>
          <w:b/>
          <w:sz w:val="28"/>
        </w:rPr>
        <w:t>проведенного мероприятия</w:t>
      </w:r>
    </w:p>
    <w:p w:rsidR="00291EB4" w:rsidRDefault="00291EB4" w:rsidP="00291EB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Мастер-класс</w:t>
      </w:r>
    </w:p>
    <w:p w:rsidR="00291EB4" w:rsidRDefault="00291EB4" w:rsidP="00291EB4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A83D68">
        <w:rPr>
          <w:rFonts w:ascii="Times New Roman" w:hAnsi="Times New Roman" w:cs="Times New Roman"/>
          <w:b/>
          <w:i/>
          <w:sz w:val="28"/>
        </w:rPr>
        <w:t>«Осенний пейзаж на осеннем листе»</w:t>
      </w:r>
    </w:p>
    <w:p w:rsidR="00291EB4" w:rsidRPr="00A83D68" w:rsidRDefault="00291EB4" w:rsidP="00291EB4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Шишкина Н.А</w:t>
      </w:r>
      <w:bookmarkStart w:id="0" w:name="_GoBack"/>
      <w:bookmarkEnd w:id="0"/>
      <w:r w:rsidRPr="00A95EAA">
        <w:rPr>
          <w:b/>
          <w:color w:val="333333"/>
          <w:sz w:val="28"/>
          <w:szCs w:val="28"/>
        </w:rPr>
        <w:t>.</w:t>
      </w:r>
    </w:p>
    <w:p w:rsidR="00291EB4" w:rsidRDefault="00291EB4" w:rsidP="00291EB4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b/>
          <w:bCs/>
          <w:color w:val="333333"/>
          <w:sz w:val="28"/>
          <w:szCs w:val="28"/>
        </w:rPr>
        <w:t>Место проведения:</w:t>
      </w:r>
      <w:r w:rsidRPr="00A95EAA">
        <w:rPr>
          <w:color w:val="333333"/>
          <w:sz w:val="28"/>
          <w:szCs w:val="28"/>
        </w:rPr>
        <w:t xml:space="preserve"> Актовый зал</w:t>
      </w:r>
    </w:p>
    <w:p w:rsidR="00291EB4" w:rsidRPr="00A95EAA" w:rsidRDefault="00291EB4" w:rsidP="00291EB4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291EB4" w:rsidRPr="00A95EAA" w:rsidRDefault="00291EB4" w:rsidP="00291EB4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b/>
          <w:bCs/>
          <w:color w:val="333333"/>
          <w:sz w:val="28"/>
          <w:szCs w:val="28"/>
        </w:rPr>
        <w:t>Цель:</w:t>
      </w:r>
    </w:p>
    <w:p w:rsidR="00291EB4" w:rsidRPr="00A95EAA" w:rsidRDefault="00291EB4" w:rsidP="00291EB4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Создать условия для выполнения осеннего пейзажа.</w:t>
      </w:r>
    </w:p>
    <w:p w:rsidR="00291EB4" w:rsidRPr="00A95EAA" w:rsidRDefault="00291EB4" w:rsidP="00291EB4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b/>
          <w:bCs/>
          <w:color w:val="333333"/>
          <w:sz w:val="28"/>
          <w:szCs w:val="28"/>
        </w:rPr>
        <w:t>Задачи:</w:t>
      </w:r>
    </w:p>
    <w:p w:rsidR="00291EB4" w:rsidRPr="00A95EAA" w:rsidRDefault="00291EB4" w:rsidP="00291EB4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- ознакомить участников с нетрадиционным способом рисования осенних пейзажей.</w:t>
      </w:r>
    </w:p>
    <w:p w:rsidR="00291EB4" w:rsidRPr="00A95EAA" w:rsidRDefault="00291EB4" w:rsidP="00291EB4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- развивать навыки работы с гуашевыми красками. Развивать творческую фантазию и воображение</w:t>
      </w:r>
    </w:p>
    <w:p w:rsidR="00291EB4" w:rsidRPr="00A95EAA" w:rsidRDefault="00291EB4" w:rsidP="00291EB4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- воспитывать любовь к малой родине, пробудить у частников желание передать настроение в картине</w:t>
      </w:r>
    </w:p>
    <w:p w:rsidR="00291EB4" w:rsidRPr="00A95EAA" w:rsidRDefault="00291EB4" w:rsidP="00291EB4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b/>
          <w:bCs/>
          <w:color w:val="333333"/>
          <w:sz w:val="28"/>
          <w:szCs w:val="28"/>
        </w:rPr>
        <w:t>Оборудование:</w:t>
      </w:r>
    </w:p>
    <w:p w:rsidR="00291EB4" w:rsidRPr="00A95EAA" w:rsidRDefault="00291EB4" w:rsidP="00291EB4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95EAA">
        <w:rPr>
          <w:color w:val="333333"/>
          <w:sz w:val="28"/>
          <w:szCs w:val="28"/>
        </w:rPr>
        <w:t>-Большие листы бумаги в форме осенних листьев для участников,</w:t>
      </w:r>
    </w:p>
    <w:p w:rsidR="00291EB4" w:rsidRDefault="00291EB4" w:rsidP="00291EB4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</w:t>
      </w:r>
      <w:r w:rsidRPr="00A95EAA">
        <w:rPr>
          <w:color w:val="333333"/>
          <w:sz w:val="28"/>
          <w:szCs w:val="28"/>
        </w:rPr>
        <w:t>бразцы готовых работ, наглядный стенд с пошаговой инструкцией к работе, место для работы педагога и участников, кисти, гуаш</w:t>
      </w:r>
      <w:r>
        <w:rPr>
          <w:color w:val="333333"/>
          <w:sz w:val="28"/>
          <w:szCs w:val="28"/>
        </w:rPr>
        <w:t>ь, посуда с водой, палитры, ноутбук, мультимедийная доска.</w:t>
      </w:r>
    </w:p>
    <w:p w:rsidR="00291EB4" w:rsidRDefault="00291EB4" w:rsidP="00291EB4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291EB4" w:rsidRDefault="00291EB4" w:rsidP="00291EB4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Данное мероприятие проводилось между учащимися  школы-интерната </w:t>
      </w:r>
    </w:p>
    <w:p w:rsidR="00291EB4" w:rsidRPr="00A83D68" w:rsidRDefault="00291EB4" w:rsidP="00291EB4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40"/>
          <w:szCs w:val="28"/>
        </w:rPr>
      </w:pPr>
      <w:r>
        <w:rPr>
          <w:color w:val="333333"/>
          <w:sz w:val="28"/>
          <w:szCs w:val="28"/>
        </w:rPr>
        <w:t xml:space="preserve">с 1 по 11 класс.  </w:t>
      </w:r>
      <w:r w:rsidRPr="00A83D68">
        <w:rPr>
          <w:color w:val="000000"/>
          <w:sz w:val="28"/>
          <w:szCs w:val="21"/>
          <w:shd w:val="clear" w:color="auto" w:fill="FFFFFF"/>
        </w:rPr>
        <w:t xml:space="preserve">Дети по уровню развития разные, поэтому при работе учитывала возможности каждого ученика. </w:t>
      </w:r>
    </w:p>
    <w:p w:rsidR="00291EB4" w:rsidRPr="00A83D68" w:rsidRDefault="00291EB4" w:rsidP="00291EB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A83D6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Мероприятие старалась построить так, чтобы он был продуктивным, интересным и изначально стремилась установить сотрудничество между мной и детьми.</w:t>
      </w:r>
    </w:p>
    <w:p w:rsidR="00291EB4" w:rsidRPr="00A83D68" w:rsidRDefault="00291EB4" w:rsidP="00291EB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A83D6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На организационном этапе урока создала эмоциональный настрой к предстоящей работе через игру  «Приметы осени».</w:t>
      </w:r>
    </w:p>
    <w:p w:rsidR="00291EB4" w:rsidRPr="002A38AF" w:rsidRDefault="00291EB4" w:rsidP="00291EB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2A38AF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Структура занятия выдержана, все этапы </w:t>
      </w:r>
      <w:r w:rsidRPr="00A83D6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имели логическую связь. </w:t>
      </w:r>
    </w:p>
    <w:p w:rsidR="00291EB4" w:rsidRDefault="00291EB4" w:rsidP="00291EB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A83D68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Для проведения практической части урока заранее были подготовлены (шаблоны), что позволило сократить время на самостоятельную работу учащихся.</w:t>
      </w:r>
    </w:p>
    <w:p w:rsidR="00291EB4" w:rsidRDefault="00291EB4" w:rsidP="00291EB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lastRenderedPageBreak/>
        <w:t xml:space="preserve">В основной части провела беседу по репродукции картин русских художников – пейзажистов (Левитана, Остроухова, Брусилова). </w:t>
      </w:r>
      <w:r w:rsidRPr="00537BA0">
        <w:rPr>
          <w:rFonts w:ascii="Times New Roman" w:hAnsi="Times New Roman" w:cs="Times New Roman"/>
          <w:color w:val="111115"/>
          <w:sz w:val="28"/>
          <w:szCs w:val="20"/>
          <w:shd w:val="clear" w:color="auto" w:fill="FFFFFF"/>
        </w:rPr>
        <w:t>Дети были активны, слушали, делали выводы.</w:t>
      </w:r>
      <w:r w:rsidRPr="00537BA0">
        <w:rPr>
          <w:color w:val="111115"/>
          <w:sz w:val="28"/>
          <w:szCs w:val="20"/>
          <w:shd w:val="clear" w:color="auto" w:fill="FFFFFF"/>
        </w:rPr>
        <w:t xml:space="preserve">  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Они сравнивали картины с красивой музыкой, золотая осень очаровывает своей красотой.  Ребята читали  стихи русских поэтов об осени.</w:t>
      </w:r>
    </w:p>
    <w:p w:rsidR="00291EB4" w:rsidRDefault="00291EB4" w:rsidP="00291EB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Перед началом практической части  ознакомила ребят с основными правилами рисования пейзажа. Затем повторили пошаговую инструкцию по выполнению работы. </w:t>
      </w:r>
    </w:p>
    <w:p w:rsidR="00291EB4" w:rsidRDefault="00291EB4" w:rsidP="00291EB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11115"/>
          <w:sz w:val="28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Во время выполнения рисунка, дети проявили фантазию. Мастер-класс </w:t>
      </w:r>
      <w:r>
        <w:rPr>
          <w:color w:val="111115"/>
          <w:sz w:val="20"/>
          <w:szCs w:val="20"/>
          <w:shd w:val="clear" w:color="auto" w:fill="FFFFFF"/>
        </w:rPr>
        <w:t> </w:t>
      </w:r>
      <w:r>
        <w:rPr>
          <w:rFonts w:ascii="Times New Roman" w:hAnsi="Times New Roman" w:cs="Times New Roman"/>
          <w:color w:val="111115"/>
          <w:sz w:val="28"/>
          <w:szCs w:val="20"/>
          <w:shd w:val="clear" w:color="auto" w:fill="FFFFFF"/>
        </w:rPr>
        <w:t xml:space="preserve">был проведён в хорошем темпе, насыщен. Психологическая атмосфера была благоприятной. В течение всего занятия использовалась презентация, которая помогла детям, познакомится с жанром изобразительного искусства, картинами великих русских художников – пейзажистов и самим нарисовать осенний пейзаж, опираясь на пошаговую инструкцию. </w:t>
      </w:r>
    </w:p>
    <w:p w:rsidR="00291EB4" w:rsidRPr="00860658" w:rsidRDefault="00291EB4" w:rsidP="00291EB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11115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0"/>
          <w:shd w:val="clear" w:color="auto" w:fill="FFFFFF"/>
        </w:rPr>
        <w:t xml:space="preserve">Современные компьютерные технологии предоставляют огромные возможности для развития процесса образования. </w:t>
      </w:r>
      <w:proofErr w:type="spellStart"/>
      <w:r>
        <w:rPr>
          <w:rFonts w:ascii="Times New Roman" w:hAnsi="Times New Roman" w:cs="Times New Roman"/>
          <w:color w:val="111115"/>
          <w:sz w:val="28"/>
          <w:szCs w:val="20"/>
          <w:shd w:val="clear" w:color="auto" w:fill="FFFFFF"/>
        </w:rPr>
        <w:t>К.Д.Ушинский</w:t>
      </w:r>
      <w:proofErr w:type="spellEnd"/>
      <w:r>
        <w:rPr>
          <w:rFonts w:ascii="Times New Roman" w:hAnsi="Times New Roman" w:cs="Times New Roman"/>
          <w:color w:val="111115"/>
          <w:sz w:val="28"/>
          <w:szCs w:val="20"/>
          <w:shd w:val="clear" w:color="auto" w:fill="FFFFFF"/>
        </w:rPr>
        <w:t xml:space="preserve"> заметил: «Детская природа требует наглядности». Сейчас это уже не только схемы, таблицы и картинки, а еще и </w:t>
      </w:r>
      <w:proofErr w:type="gramStart"/>
      <w:r>
        <w:rPr>
          <w:rFonts w:ascii="Times New Roman" w:hAnsi="Times New Roman" w:cs="Times New Roman"/>
          <w:color w:val="111115"/>
          <w:sz w:val="28"/>
          <w:szCs w:val="20"/>
          <w:shd w:val="clear" w:color="auto" w:fill="FFFFFF"/>
        </w:rPr>
        <w:t>ИКТ-технологии</w:t>
      </w:r>
      <w:proofErr w:type="gramEnd"/>
      <w:r>
        <w:rPr>
          <w:rFonts w:ascii="Times New Roman" w:hAnsi="Times New Roman" w:cs="Times New Roman"/>
          <w:color w:val="111115"/>
          <w:sz w:val="28"/>
          <w:szCs w:val="20"/>
          <w:shd w:val="clear" w:color="auto" w:fill="FFFFFF"/>
        </w:rPr>
        <w:t>. В своей работе я старалась идти в ногу со временем, так как считаю, что познавательная деятельность открывает ребенку окно в мир знаний, мир книг и открытий. Она требует интеллектуальных усилий, анализа и размышления, в ней развиваются мыслительные способности детей, расширяется круг воображений. Поэтому  я наполнила занятие интересным содержанием.</w:t>
      </w:r>
    </w:p>
    <w:p w:rsidR="00291EB4" w:rsidRDefault="00291EB4" w:rsidP="00291EB4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 время рисования оказывала индивидуальную помощь многим учащимся. </w:t>
      </w:r>
    </w:p>
    <w:p w:rsidR="00291EB4" w:rsidRDefault="00291EB4" w:rsidP="00291EB4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выполнения рисунков была проведена экспресс – выставка. Ребята с удовольствием вывешивали свои пейзажи, рассказывали о своем выполнении пейзажа. Все участники прекрасно справились с заданием.</w:t>
      </w:r>
    </w:p>
    <w:p w:rsidR="00291EB4" w:rsidRPr="00291EB4" w:rsidRDefault="00291EB4" w:rsidP="00291EB4">
      <w:pPr>
        <w:spacing w:line="360" w:lineRule="auto"/>
        <w:rPr>
          <w:rFonts w:ascii="Times New Roman" w:hAnsi="Times New Roman" w:cs="Times New Roman"/>
          <w:sz w:val="28"/>
        </w:rPr>
      </w:pPr>
      <w:r w:rsidRPr="003165D3">
        <w:rPr>
          <w:rFonts w:ascii="Times New Roman" w:hAnsi="Times New Roman" w:cs="Times New Roman"/>
          <w:sz w:val="28"/>
        </w:rPr>
        <w:t>Я осталась довольна ре</w:t>
      </w:r>
      <w:r>
        <w:rPr>
          <w:rFonts w:ascii="Times New Roman" w:hAnsi="Times New Roman" w:cs="Times New Roman"/>
          <w:sz w:val="28"/>
        </w:rPr>
        <w:t>зультатами мероприятия</w:t>
      </w:r>
      <w:r w:rsidRPr="003165D3">
        <w:rPr>
          <w:rFonts w:ascii="Times New Roman" w:hAnsi="Times New Roman" w:cs="Times New Roman"/>
          <w:sz w:val="28"/>
        </w:rPr>
        <w:t xml:space="preserve">. Цель была достигнута, поставленные задачи выполнены, дети остались </w:t>
      </w:r>
      <w:proofErr w:type="gramStart"/>
      <w:r w:rsidRPr="003165D3">
        <w:rPr>
          <w:rFonts w:ascii="Times New Roman" w:hAnsi="Times New Roman" w:cs="Times New Roman"/>
          <w:sz w:val="28"/>
        </w:rPr>
        <w:t>довольны</w:t>
      </w:r>
      <w:proofErr w:type="gramEnd"/>
      <w:r w:rsidRPr="003165D3">
        <w:rPr>
          <w:rFonts w:ascii="Times New Roman" w:hAnsi="Times New Roman" w:cs="Times New Roman"/>
          <w:sz w:val="28"/>
        </w:rPr>
        <w:t xml:space="preserve"> и ушли в хорошем настроении.</w:t>
      </w:r>
    </w:p>
    <w:sectPr w:rsidR="00291EB4" w:rsidRPr="00291EB4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E6B" w:rsidRDefault="00C81E6B" w:rsidP="00FF6055">
      <w:pPr>
        <w:spacing w:after="0" w:line="240" w:lineRule="auto"/>
      </w:pPr>
      <w:r>
        <w:separator/>
      </w:r>
    </w:p>
  </w:endnote>
  <w:endnote w:type="continuationSeparator" w:id="0">
    <w:p w:rsidR="00C81E6B" w:rsidRDefault="00C81E6B" w:rsidP="00FF6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5606898"/>
      <w:docPartObj>
        <w:docPartGallery w:val="Page Numbers (Bottom of Page)"/>
        <w:docPartUnique/>
      </w:docPartObj>
    </w:sdtPr>
    <w:sdtEndPr/>
    <w:sdtContent>
      <w:p w:rsidR="00FF6055" w:rsidRDefault="00FF605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1EB4">
          <w:rPr>
            <w:noProof/>
          </w:rPr>
          <w:t>7</w:t>
        </w:r>
        <w:r>
          <w:fldChar w:fldCharType="end"/>
        </w:r>
      </w:p>
    </w:sdtContent>
  </w:sdt>
  <w:p w:rsidR="00FF6055" w:rsidRDefault="00FF605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E6B" w:rsidRDefault="00C81E6B" w:rsidP="00FF6055">
      <w:pPr>
        <w:spacing w:after="0" w:line="240" w:lineRule="auto"/>
      </w:pPr>
      <w:r>
        <w:separator/>
      </w:r>
    </w:p>
  </w:footnote>
  <w:footnote w:type="continuationSeparator" w:id="0">
    <w:p w:rsidR="00C81E6B" w:rsidRDefault="00C81E6B" w:rsidP="00FF60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980"/>
    <w:rsid w:val="00113BE4"/>
    <w:rsid w:val="001D44C9"/>
    <w:rsid w:val="0023508C"/>
    <w:rsid w:val="00291EB4"/>
    <w:rsid w:val="002E7649"/>
    <w:rsid w:val="004A3783"/>
    <w:rsid w:val="005F3674"/>
    <w:rsid w:val="00603980"/>
    <w:rsid w:val="00664BFD"/>
    <w:rsid w:val="00697F50"/>
    <w:rsid w:val="00745B6E"/>
    <w:rsid w:val="007E2198"/>
    <w:rsid w:val="008002CD"/>
    <w:rsid w:val="00802E7E"/>
    <w:rsid w:val="00A95EAA"/>
    <w:rsid w:val="00BD4527"/>
    <w:rsid w:val="00C81E6B"/>
    <w:rsid w:val="00E179D0"/>
    <w:rsid w:val="00F738CF"/>
    <w:rsid w:val="00F8276E"/>
    <w:rsid w:val="00FE1EA9"/>
    <w:rsid w:val="00FF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3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17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9D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F60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F6055"/>
  </w:style>
  <w:style w:type="paragraph" w:styleId="a8">
    <w:name w:val="footer"/>
    <w:basedOn w:val="a"/>
    <w:link w:val="a9"/>
    <w:uiPriority w:val="99"/>
    <w:unhideWhenUsed/>
    <w:rsid w:val="00FF60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F60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3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17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9D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F60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F6055"/>
  </w:style>
  <w:style w:type="paragraph" w:styleId="a8">
    <w:name w:val="footer"/>
    <w:basedOn w:val="a"/>
    <w:link w:val="a9"/>
    <w:uiPriority w:val="99"/>
    <w:unhideWhenUsed/>
    <w:rsid w:val="00FF60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F60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5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77624-5B35-4BCC-9ACE-C91620437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1376</Words>
  <Characters>7844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9</cp:revision>
  <cp:lastPrinted>2020-01-15T12:27:00Z</cp:lastPrinted>
  <dcterms:created xsi:type="dcterms:W3CDTF">2019-10-25T14:04:00Z</dcterms:created>
  <dcterms:modified xsi:type="dcterms:W3CDTF">2020-02-09T01:48:00Z</dcterms:modified>
</cp:coreProperties>
</file>