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910" w:rsidRDefault="00025910" w:rsidP="00025910">
      <w:pPr>
        <w:autoSpaceDE w:val="0"/>
        <w:autoSpaceDN w:val="0"/>
        <w:adjustRightInd w:val="0"/>
        <w:spacing w:after="0" w:line="240" w:lineRule="auto"/>
        <w:jc w:val="center"/>
        <w:rPr>
          <w:rStyle w:val="30Exact"/>
          <w:rFonts w:ascii="Times New Roman" w:hAnsi="Times New Roman" w:cs="Times New Roman"/>
          <w:i w:val="0"/>
          <w:iCs w:val="0"/>
          <w:sz w:val="24"/>
          <w:szCs w:val="24"/>
        </w:rPr>
      </w:pPr>
    </w:p>
    <w:p w:rsidR="00025910" w:rsidRDefault="00025910" w:rsidP="00025910">
      <w:pPr>
        <w:autoSpaceDE w:val="0"/>
        <w:autoSpaceDN w:val="0"/>
        <w:adjustRightInd w:val="0"/>
        <w:spacing w:after="0" w:line="240" w:lineRule="auto"/>
        <w:jc w:val="center"/>
        <w:rPr>
          <w:rStyle w:val="30Exact"/>
          <w:rFonts w:ascii="Times New Roman" w:hAnsi="Times New Roman" w:cs="Times New Roman"/>
          <w:i w:val="0"/>
          <w:iCs w:val="0"/>
          <w:sz w:val="24"/>
          <w:szCs w:val="24"/>
        </w:rPr>
      </w:pPr>
    </w:p>
    <w:p w:rsidR="00025910" w:rsidRPr="00025910" w:rsidRDefault="00025910" w:rsidP="00025910">
      <w:pPr>
        <w:pStyle w:val="30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ind w:firstLine="640"/>
        <w:rPr>
          <w:rFonts w:ascii="Times New Roman" w:hAnsi="Times New Roman" w:cs="Times New Roman"/>
          <w:sz w:val="24"/>
          <w:szCs w:val="24"/>
        </w:rPr>
      </w:pPr>
      <w:r w:rsidRPr="00025910">
        <w:rPr>
          <w:rStyle w:val="30Exact"/>
          <w:rFonts w:ascii="Times New Roman" w:hAnsi="Times New Roman" w:cs="Times New Roman"/>
          <w:sz w:val="24"/>
          <w:szCs w:val="24"/>
        </w:rPr>
        <w:t>Для ответов на задания 1 и 12 используйте БЛАНК ОТВЕТОВ № 2. Запишите сначала номер за</w:t>
      </w:r>
      <w:r w:rsidRPr="00025910">
        <w:rPr>
          <w:rStyle w:val="30Exact"/>
          <w:rFonts w:ascii="Times New Roman" w:hAnsi="Times New Roman" w:cs="Times New Roman"/>
          <w:sz w:val="24"/>
          <w:szCs w:val="24"/>
        </w:rPr>
        <w:softHyphen/>
        <w:t>дания, а затем ответ к нему. Ответы записывайте чётко и разборчиво.</w:t>
      </w:r>
    </w:p>
    <w:p w:rsidR="00025910" w:rsidRPr="00025910" w:rsidRDefault="00025910" w:rsidP="00025910">
      <w:pPr>
        <w:autoSpaceDE w:val="0"/>
        <w:autoSpaceDN w:val="0"/>
        <w:adjustRightInd w:val="0"/>
        <w:spacing w:after="0" w:line="240" w:lineRule="auto"/>
        <w:ind w:firstLine="640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025910">
        <w:rPr>
          <w:rStyle w:val="30Exact"/>
          <w:rFonts w:ascii="Times New Roman" w:hAnsi="Times New Roman" w:cs="Times New Roman"/>
          <w:i w:val="0"/>
          <w:iCs w:val="0"/>
          <w:sz w:val="24"/>
          <w:szCs w:val="24"/>
        </w:rPr>
        <w:t>Ответами к заданиям 2-11, 13-20 являются цифра, последовательность цифр или слово (слово</w:t>
      </w:r>
      <w:r w:rsidRPr="00025910">
        <w:rPr>
          <w:rStyle w:val="30Exact"/>
          <w:rFonts w:ascii="Times New Roman" w:hAnsi="Times New Roman" w:cs="Times New Roman"/>
          <w:i w:val="0"/>
          <w:iCs w:val="0"/>
          <w:sz w:val="24"/>
          <w:szCs w:val="24"/>
        </w:rPr>
        <w:softHyphen/>
        <w:t xml:space="preserve">сочетание). Ответы укажите сначала в тексте работы, а затем перенесите в БЛАНК ОТВЕТОВ № 1 справа от номера соответствующего задания, начиная с первой клеточки, </w:t>
      </w:r>
      <w:r w:rsidRPr="00BD6FB2">
        <w:rPr>
          <w:rStyle w:val="30Exact1"/>
          <w:rFonts w:ascii="Times New Roman" w:hAnsi="Times New Roman" w:cs="Times New Roman"/>
          <w:i w:val="0"/>
          <w:iCs w:val="0"/>
          <w:sz w:val="24"/>
          <w:szCs w:val="24"/>
        </w:rPr>
        <w:t>без пробелов, запятых и других</w:t>
      </w:r>
      <w:r w:rsidRPr="00BD6FB2">
        <w:rPr>
          <w:rStyle w:val="30Verdana9pt0ptExact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BD6FB2">
        <w:rPr>
          <w:rStyle w:val="30Exact1"/>
          <w:rFonts w:ascii="Times New Roman" w:hAnsi="Times New Roman" w:cs="Times New Roman"/>
          <w:i w:val="0"/>
          <w:iCs w:val="0"/>
          <w:sz w:val="24"/>
          <w:szCs w:val="24"/>
        </w:rPr>
        <w:t>дополнительных символов</w:t>
      </w:r>
      <w:r w:rsidRPr="00BD6FB2">
        <w:rPr>
          <w:rStyle w:val="30Exact"/>
          <w:rFonts w:ascii="Times New Roman" w:hAnsi="Times New Roman" w:cs="Times New Roman"/>
          <w:i w:val="0"/>
          <w:iCs w:val="0"/>
          <w:sz w:val="24"/>
          <w:szCs w:val="24"/>
          <w:u w:val="single"/>
        </w:rPr>
        <w:t>.</w:t>
      </w:r>
      <w:r w:rsidRPr="00025910">
        <w:rPr>
          <w:rStyle w:val="30Exact"/>
          <w:rFonts w:ascii="Times New Roman" w:hAnsi="Times New Roman" w:cs="Times New Roman"/>
          <w:i w:val="0"/>
          <w:iCs w:val="0"/>
          <w:sz w:val="24"/>
          <w:szCs w:val="24"/>
        </w:rPr>
        <w:t xml:space="preserve"> Каждую цифру или букву пишите в отдельной клеточке в соответст</w:t>
      </w:r>
      <w:r w:rsidRPr="00025910">
        <w:rPr>
          <w:rStyle w:val="30Exact1"/>
          <w:rFonts w:ascii="Times New Roman" w:hAnsi="Times New Roman" w:cs="Times New Roman"/>
          <w:i w:val="0"/>
          <w:iCs w:val="0"/>
          <w:sz w:val="24"/>
          <w:szCs w:val="24"/>
          <w:u w:val="none"/>
        </w:rPr>
        <w:t>вии с приведёнными в бланке образцами.</w:t>
      </w:r>
    </w:p>
    <w:p w:rsidR="009D1C4F" w:rsidRPr="009D1C4F" w:rsidRDefault="009D1C4F" w:rsidP="009D1C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32"/>
          <w:szCs w:val="32"/>
        </w:rPr>
      </w:pPr>
      <w:r w:rsidRPr="009D1C4F">
        <w:rPr>
          <w:rFonts w:ascii="Times New Roman" w:hAnsi="Times New Roman" w:cs="Times New Roman"/>
          <w:b/>
          <w:i/>
          <w:iCs/>
          <w:sz w:val="32"/>
          <w:szCs w:val="32"/>
        </w:rPr>
        <w:t>Вариант 1</w:t>
      </w:r>
    </w:p>
    <w:p w:rsidR="009D1C4F" w:rsidRDefault="009D1C4F" w:rsidP="009D1C4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9D1C4F" w:rsidRDefault="009D1C4F" w:rsidP="009D1C4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9D1C4F" w:rsidRDefault="009D1C4F" w:rsidP="009D1C4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  <w:t>Задание #1</w:t>
      </w:r>
    </w:p>
    <w:p w:rsidR="00025910" w:rsidRPr="00025910" w:rsidRDefault="00025910" w:rsidP="00025910">
      <w:pPr>
        <w:pStyle w:val="a5"/>
        <w:rPr>
          <w:rFonts w:ascii="Times New Roman" w:hAnsi="Times New Roman" w:cs="Times New Roman"/>
          <w:sz w:val="24"/>
          <w:szCs w:val="24"/>
        </w:rPr>
      </w:pPr>
      <w:r w:rsidRPr="00025910">
        <w:rPr>
          <w:rFonts w:ascii="Times New Roman" w:hAnsi="Times New Roman" w:cs="Times New Roman"/>
          <w:sz w:val="24"/>
          <w:szCs w:val="24"/>
        </w:rPr>
        <w:t>Какие из перечисленных понятий используются в первую очередь при описании полити</w:t>
      </w:r>
      <w:r w:rsidRPr="00025910">
        <w:rPr>
          <w:rFonts w:ascii="Times New Roman" w:hAnsi="Times New Roman" w:cs="Times New Roman"/>
          <w:sz w:val="24"/>
          <w:szCs w:val="24"/>
        </w:rPr>
        <w:softHyphen/>
        <w:t>ческой сферы общества?</w:t>
      </w:r>
    </w:p>
    <w:p w:rsidR="00025910" w:rsidRPr="00025910" w:rsidRDefault="00025910" w:rsidP="00025910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025910">
        <w:rPr>
          <w:rFonts w:ascii="Times New Roman" w:hAnsi="Times New Roman" w:cs="Times New Roman"/>
          <w:i/>
          <w:sz w:val="24"/>
          <w:szCs w:val="24"/>
        </w:rPr>
        <w:t>Исполнительная власть; образование; научная деятельность; экономическое развитие; законодательная деятельность.</w:t>
      </w:r>
    </w:p>
    <w:p w:rsidR="00025910" w:rsidRPr="00025910" w:rsidRDefault="00025910" w:rsidP="00025910">
      <w:pPr>
        <w:pStyle w:val="a5"/>
        <w:rPr>
          <w:rFonts w:ascii="Times New Roman" w:hAnsi="Times New Roman" w:cs="Times New Roman"/>
          <w:sz w:val="24"/>
          <w:szCs w:val="24"/>
        </w:rPr>
      </w:pPr>
      <w:r w:rsidRPr="00025910">
        <w:rPr>
          <w:rFonts w:ascii="Times New Roman" w:hAnsi="Times New Roman" w:cs="Times New Roman"/>
          <w:sz w:val="24"/>
          <w:szCs w:val="24"/>
        </w:rPr>
        <w:t>Выпишите соответствующие понятия и раскройте смысл любого одного из них.</w:t>
      </w:r>
    </w:p>
    <w:p w:rsidR="00025910" w:rsidRPr="00025910" w:rsidRDefault="00025910" w:rsidP="00025910">
      <w:pPr>
        <w:pStyle w:val="a5"/>
        <w:rPr>
          <w:rFonts w:ascii="Times New Roman" w:hAnsi="Times New Roman" w:cs="Times New Roman"/>
          <w:sz w:val="24"/>
          <w:szCs w:val="24"/>
        </w:rPr>
      </w:pPr>
      <w:r w:rsidRPr="00025910">
        <w:rPr>
          <w:rFonts w:ascii="Times New Roman" w:hAnsi="Times New Roman" w:cs="Times New Roman"/>
          <w:sz w:val="24"/>
          <w:szCs w:val="24"/>
        </w:rPr>
        <w:t>Ответ запишите на бланке ответов № 2, указав номер задания.</w:t>
      </w:r>
    </w:p>
    <w:p w:rsidR="00025910" w:rsidRDefault="00025910" w:rsidP="009D1C4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</w:pPr>
    </w:p>
    <w:p w:rsidR="009D1C4F" w:rsidRDefault="009D1C4F" w:rsidP="009D1C4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  <w:t>Задание #2</w:t>
      </w:r>
    </w:p>
    <w:p w:rsidR="009D1C4F" w:rsidRDefault="009D1C4F" w:rsidP="009D1C4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При анализе экономической сферы общества используют понятия</w:t>
      </w:r>
    </w:p>
    <w:p w:rsidR="00635350" w:rsidRDefault="00635350" w:rsidP="009D1C4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  <w:sectPr w:rsidR="00635350" w:rsidSect="00257102">
          <w:footerReference w:type="even" r:id="rId9"/>
          <w:footerReference w:type="default" r:id="rId10"/>
          <w:pgSz w:w="11907" w:h="16839" w:code="9"/>
          <w:pgMar w:top="720" w:right="720" w:bottom="720" w:left="720" w:header="720" w:footer="720" w:gutter="0"/>
          <w:cols w:space="720"/>
          <w:noEndnote/>
          <w:docGrid w:linePitch="299"/>
        </w:sectPr>
      </w:pPr>
    </w:p>
    <w:p w:rsidR="00635350" w:rsidRDefault="009D1C4F" w:rsidP="009D1C4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lastRenderedPageBreak/>
        <w:t xml:space="preserve">1) </w:t>
      </w:r>
      <w:r w:rsidR="00635350">
        <w:rPr>
          <w:rFonts w:ascii="Times New Roman CYR" w:hAnsi="Times New Roman CYR" w:cs="Times New Roman CYR"/>
          <w:color w:val="000000"/>
          <w:sz w:val="24"/>
          <w:szCs w:val="24"/>
        </w:rPr>
        <w:t>партия, государство, СМИ</w:t>
      </w:r>
    </w:p>
    <w:p w:rsidR="009D1C4F" w:rsidRDefault="009D1C4F" w:rsidP="009D1C4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2) общение, учение, труд</w:t>
      </w:r>
    </w:p>
    <w:p w:rsidR="009D1C4F" w:rsidRDefault="009D1C4F" w:rsidP="009D1C4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lastRenderedPageBreak/>
        <w:t>3) производство, распределение, потребление</w:t>
      </w:r>
    </w:p>
    <w:p w:rsidR="009D1C4F" w:rsidRDefault="009D1C4F" w:rsidP="009D1C4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4) наука, религия, искусство</w:t>
      </w:r>
    </w:p>
    <w:p w:rsidR="00635350" w:rsidRDefault="00635350" w:rsidP="009D1C4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  <w:sectPr w:rsidR="00635350" w:rsidSect="00635350">
          <w:type w:val="continuous"/>
          <w:pgSz w:w="11907" w:h="16839" w:code="9"/>
          <w:pgMar w:top="720" w:right="720" w:bottom="720" w:left="720" w:header="720" w:footer="720" w:gutter="0"/>
          <w:cols w:num="2" w:space="720"/>
          <w:noEndnote/>
          <w:docGrid w:linePitch="299"/>
        </w:sectPr>
      </w:pPr>
    </w:p>
    <w:p w:rsidR="009D1C4F" w:rsidRDefault="009D1C4F" w:rsidP="009D1C4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9D1C4F" w:rsidRDefault="00025910" w:rsidP="009D1C4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  <w:t>Задание #3</w:t>
      </w:r>
    </w:p>
    <w:p w:rsidR="009D1C4F" w:rsidRDefault="009D1C4F" w:rsidP="009D1C4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Верны ли следующие суждения о личности и индивиде?</w:t>
      </w:r>
    </w:p>
    <w:p w:rsidR="009D1C4F" w:rsidRDefault="009D1C4F" w:rsidP="009D1C4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А. Личность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это совокупность задатков и темперамента.</w:t>
      </w:r>
    </w:p>
    <w:p w:rsidR="009D1C4F" w:rsidRDefault="009D1C4F" w:rsidP="009D1C4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Б. Индивид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это совокупность социально значимых качеств.</w:t>
      </w:r>
    </w:p>
    <w:p w:rsidR="00635350" w:rsidRDefault="00635350" w:rsidP="009D1C4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  <w:sectPr w:rsidR="00635350" w:rsidSect="00635350">
          <w:type w:val="continuous"/>
          <w:pgSz w:w="11907" w:h="16839" w:code="9"/>
          <w:pgMar w:top="720" w:right="720" w:bottom="720" w:left="720" w:header="720" w:footer="720" w:gutter="0"/>
          <w:cols w:space="720"/>
          <w:noEndnote/>
          <w:docGrid w:linePitch="299"/>
        </w:sectPr>
      </w:pPr>
    </w:p>
    <w:p w:rsidR="009D1C4F" w:rsidRDefault="009D1C4F" w:rsidP="009D1C4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lastRenderedPageBreak/>
        <w:t>1) верно только</w:t>
      </w: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А</w:t>
      </w:r>
      <w:proofErr w:type="gramEnd"/>
    </w:p>
    <w:p w:rsidR="00BD6FB2" w:rsidRDefault="009D1C4F" w:rsidP="009D1C4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2) </w:t>
      </w:r>
      <w:r w:rsidR="00BD6FB2">
        <w:rPr>
          <w:rFonts w:ascii="Times New Roman CYR" w:hAnsi="Times New Roman CYR" w:cs="Times New Roman CYR"/>
          <w:color w:val="000000"/>
          <w:sz w:val="24"/>
          <w:szCs w:val="24"/>
        </w:rPr>
        <w:t>верно только</w:t>
      </w:r>
      <w:proofErr w:type="gramStart"/>
      <w:r w:rsidR="00BD6FB2">
        <w:rPr>
          <w:rFonts w:ascii="Times New Roman CYR" w:hAnsi="Times New Roman CYR" w:cs="Times New Roman CYR"/>
          <w:color w:val="000000"/>
          <w:sz w:val="24"/>
          <w:szCs w:val="24"/>
        </w:rPr>
        <w:t xml:space="preserve"> Б</w:t>
      </w:r>
      <w:proofErr w:type="gramEnd"/>
    </w:p>
    <w:p w:rsidR="009D1C4F" w:rsidRDefault="009D1C4F" w:rsidP="009D1C4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lastRenderedPageBreak/>
        <w:t>3) верны оба суждения</w:t>
      </w:r>
    </w:p>
    <w:p w:rsidR="009D1C4F" w:rsidRDefault="009D1C4F" w:rsidP="009D1C4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4) оба суждения неверны</w:t>
      </w:r>
    </w:p>
    <w:p w:rsidR="00635350" w:rsidRDefault="00635350" w:rsidP="009D1C4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  <w:sectPr w:rsidR="00635350" w:rsidSect="00635350">
          <w:type w:val="continuous"/>
          <w:pgSz w:w="11907" w:h="16839" w:code="9"/>
          <w:pgMar w:top="720" w:right="720" w:bottom="720" w:left="720" w:header="720" w:footer="720" w:gutter="0"/>
          <w:cols w:num="2" w:space="720"/>
          <w:noEndnote/>
          <w:docGrid w:linePitch="299"/>
        </w:sectPr>
      </w:pPr>
    </w:p>
    <w:p w:rsidR="009D1C4F" w:rsidRDefault="009D1C4F" w:rsidP="009D1C4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9D1C4F" w:rsidRPr="00BD6FB2" w:rsidRDefault="00BD6FB2" w:rsidP="009D1C4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  <w:t>Задание #4</w:t>
      </w:r>
      <w:r w:rsidR="009D1C4F"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:</w:t>
      </w:r>
    </w:p>
    <w:p w:rsidR="009D1C4F" w:rsidRDefault="009D1C4F" w:rsidP="009D1C4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Юлия закончила 9 класс и продолжила обучение в педагогическом колледже. Это пример</w:t>
      </w:r>
    </w:p>
    <w:p w:rsidR="009D1C4F" w:rsidRDefault="009D1C4F" w:rsidP="009D1C4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1) связи основного общего и дополнительного образования</w:t>
      </w:r>
    </w:p>
    <w:p w:rsidR="009D1C4F" w:rsidRDefault="009D1C4F" w:rsidP="009D1C4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2) перехода от основного общего к среднему общему образованию</w:t>
      </w:r>
    </w:p>
    <w:p w:rsidR="009D1C4F" w:rsidRDefault="009D1C4F" w:rsidP="009D1C4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3) преемственности основного общего и среднего профессионального образования</w:t>
      </w:r>
    </w:p>
    <w:p w:rsidR="009D1C4F" w:rsidRDefault="009D1C4F" w:rsidP="009D1C4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4) перехода от среднего к высшему образованию</w:t>
      </w:r>
    </w:p>
    <w:p w:rsidR="009D1C4F" w:rsidRDefault="009D1C4F" w:rsidP="009D1C4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9D1C4F" w:rsidRDefault="00BD6FB2" w:rsidP="009D1C4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  <w:t>Задание #5</w:t>
      </w:r>
    </w:p>
    <w:p w:rsidR="009D1C4F" w:rsidRDefault="009D1C4F" w:rsidP="009D1C4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5. Верны ли следующие суждения о культурной жизни России?</w:t>
      </w:r>
    </w:p>
    <w:p w:rsidR="009D1C4F" w:rsidRDefault="009D1C4F" w:rsidP="009D1C4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А. В культурной жизни России отражаются многонациональные традиции.</w:t>
      </w:r>
    </w:p>
    <w:p w:rsidR="009D1C4F" w:rsidRDefault="009D1C4F" w:rsidP="009D1C4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Б. Сохранение культурного наследия России связано как с деятельностью государства, так и с вкладом отдельных меценатов и благотворительных обществ.</w:t>
      </w:r>
    </w:p>
    <w:p w:rsidR="00635350" w:rsidRDefault="00635350" w:rsidP="009D1C4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  <w:sectPr w:rsidR="00635350" w:rsidSect="00635350">
          <w:type w:val="continuous"/>
          <w:pgSz w:w="11907" w:h="16839" w:code="9"/>
          <w:pgMar w:top="720" w:right="720" w:bottom="720" w:left="720" w:header="720" w:footer="720" w:gutter="0"/>
          <w:cols w:space="720"/>
          <w:noEndnote/>
          <w:docGrid w:linePitch="299"/>
        </w:sectPr>
      </w:pPr>
    </w:p>
    <w:p w:rsidR="009D1C4F" w:rsidRDefault="009D1C4F" w:rsidP="009D1C4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lastRenderedPageBreak/>
        <w:t>1) верно только</w:t>
      </w: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А</w:t>
      </w:r>
      <w:proofErr w:type="gramEnd"/>
    </w:p>
    <w:p w:rsidR="009D1C4F" w:rsidRDefault="009D1C4F" w:rsidP="009D1C4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2) верно только</w:t>
      </w: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Б</w:t>
      </w:r>
      <w:proofErr w:type="gramEnd"/>
    </w:p>
    <w:p w:rsidR="009D1C4F" w:rsidRDefault="009D1C4F" w:rsidP="009D1C4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lastRenderedPageBreak/>
        <w:t>3) верны оба суждения</w:t>
      </w:r>
    </w:p>
    <w:p w:rsidR="009D1C4F" w:rsidRDefault="009D1C4F" w:rsidP="009D1C4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4) оба суждения неверны</w:t>
      </w:r>
    </w:p>
    <w:p w:rsidR="00635350" w:rsidRDefault="00635350" w:rsidP="009D1C4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  <w:sectPr w:rsidR="00635350" w:rsidSect="00635350">
          <w:type w:val="continuous"/>
          <w:pgSz w:w="11907" w:h="16839" w:code="9"/>
          <w:pgMar w:top="720" w:right="720" w:bottom="720" w:left="720" w:header="720" w:footer="720" w:gutter="0"/>
          <w:cols w:num="2" w:space="720"/>
          <w:noEndnote/>
          <w:docGrid w:linePitch="299"/>
        </w:sectPr>
      </w:pPr>
    </w:p>
    <w:p w:rsidR="009D1C4F" w:rsidRDefault="009D1C4F" w:rsidP="009D1C4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BD6FB2" w:rsidRDefault="00BD6FB2" w:rsidP="00BD6FB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  <w:t>Задание #6</w:t>
      </w:r>
    </w:p>
    <w:p w:rsidR="00BD6FB2" w:rsidRDefault="00BD6FB2" w:rsidP="00BD6FB2">
      <w:pPr>
        <w:pStyle w:val="210"/>
        <w:shd w:val="clear" w:color="auto" w:fill="auto"/>
        <w:tabs>
          <w:tab w:val="left" w:pos="585"/>
        </w:tabs>
        <w:spacing w:before="0" w:after="32" w:line="240" w:lineRule="exact"/>
        <w:ind w:firstLine="0"/>
        <w:jc w:val="both"/>
      </w:pPr>
      <w:r>
        <w:t>У гражданина П. две пластиковые карты одного банка, дебетовая и кредитная.</w:t>
      </w:r>
    </w:p>
    <w:p w:rsidR="00BD6FB2" w:rsidRDefault="00BD6FB2" w:rsidP="00BD6FB2">
      <w:pPr>
        <w:pStyle w:val="210"/>
        <w:shd w:val="clear" w:color="auto" w:fill="auto"/>
        <w:spacing w:before="0" w:after="0" w:line="328" w:lineRule="exact"/>
        <w:ind w:firstLine="0"/>
        <w:jc w:val="both"/>
      </w:pPr>
      <w:r>
        <w:t>В чём состоит сходство двух видов карт?</w:t>
      </w:r>
    </w:p>
    <w:p w:rsidR="00BD6FB2" w:rsidRDefault="00BD6FB2" w:rsidP="00BD6FB2">
      <w:pPr>
        <w:pStyle w:val="210"/>
        <w:shd w:val="clear" w:color="auto" w:fill="auto"/>
        <w:spacing w:before="0" w:after="0" w:line="328" w:lineRule="exact"/>
        <w:ind w:firstLine="0"/>
        <w:jc w:val="both"/>
      </w:pPr>
      <w:r>
        <w:t>Чем их наличие удобно для клиента банка?</w:t>
      </w:r>
    </w:p>
    <w:p w:rsidR="00BD6FB2" w:rsidRPr="00BD6FB2" w:rsidRDefault="00BD6FB2" w:rsidP="00BD6FB2">
      <w:pPr>
        <w:pStyle w:val="210"/>
        <w:shd w:val="clear" w:color="auto" w:fill="auto"/>
        <w:spacing w:before="0" w:after="250" w:line="328" w:lineRule="exact"/>
        <w:ind w:firstLine="0"/>
        <w:jc w:val="both"/>
      </w:pPr>
      <w:r>
        <w:t>Ответ запишите на бланке ответов № 2, указав номер задания.</w:t>
      </w:r>
    </w:p>
    <w:p w:rsidR="00BD6FB2" w:rsidRDefault="00BD6FB2" w:rsidP="00BD6FB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  <w:lastRenderedPageBreak/>
        <w:t>Задание #7</w:t>
      </w:r>
    </w:p>
    <w:p w:rsidR="009D1C4F" w:rsidRDefault="009D1C4F" w:rsidP="009D1C4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Производство в постиндустриальном обществе можно охарактеризовать как</w:t>
      </w:r>
    </w:p>
    <w:p w:rsidR="009D1C4F" w:rsidRDefault="009D1C4F" w:rsidP="009D1C4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1) наукоёмкое, экологически чистое, безотходное</w:t>
      </w:r>
    </w:p>
    <w:p w:rsidR="009D1C4F" w:rsidRDefault="009D1C4F" w:rsidP="009D1C4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2) ручное, традиционное, штучное</w:t>
      </w:r>
    </w:p>
    <w:p w:rsidR="009D1C4F" w:rsidRDefault="009D1C4F" w:rsidP="009D1C4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3) машинное, стандартизированное, массовое</w:t>
      </w:r>
    </w:p>
    <w:p w:rsidR="009D1C4F" w:rsidRDefault="009D1C4F" w:rsidP="009D1C4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4) автоматизированное,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энергозатратное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>, крупносерийное</w:t>
      </w:r>
    </w:p>
    <w:p w:rsidR="009D1C4F" w:rsidRDefault="009D1C4F" w:rsidP="009D1C4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9D1C4F" w:rsidRDefault="00BD6FB2" w:rsidP="009D1C4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  <w:t>Задание #8</w:t>
      </w:r>
    </w:p>
    <w:p w:rsidR="009D1C4F" w:rsidRDefault="009D1C4F" w:rsidP="009D1C4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Гражданин Поздняков воспользовался банковским кредитом и приобрёл автомобиль. При ежемесячной уплате процентов деньги выполняют функцию</w:t>
      </w:r>
    </w:p>
    <w:p w:rsidR="00635350" w:rsidRDefault="00635350" w:rsidP="009D1C4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  <w:sectPr w:rsidR="00635350" w:rsidSect="00635350">
          <w:type w:val="continuous"/>
          <w:pgSz w:w="11907" w:h="16839" w:code="9"/>
          <w:pgMar w:top="720" w:right="720" w:bottom="720" w:left="720" w:header="720" w:footer="720" w:gutter="0"/>
          <w:cols w:space="720"/>
          <w:noEndnote/>
          <w:docGrid w:linePitch="299"/>
        </w:sectPr>
      </w:pPr>
    </w:p>
    <w:p w:rsidR="009D1C4F" w:rsidRDefault="009D1C4F" w:rsidP="009D1C4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lastRenderedPageBreak/>
        <w:t>1) средства обращения</w:t>
      </w:r>
    </w:p>
    <w:p w:rsidR="009D1C4F" w:rsidRDefault="009D1C4F" w:rsidP="009D1C4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2) меры стоимости</w:t>
      </w:r>
    </w:p>
    <w:p w:rsidR="009D1C4F" w:rsidRDefault="009D1C4F" w:rsidP="009D1C4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lastRenderedPageBreak/>
        <w:t>3) средства накопления</w:t>
      </w:r>
    </w:p>
    <w:p w:rsidR="009D1C4F" w:rsidRDefault="009D1C4F" w:rsidP="009D1C4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4) средства платежа</w:t>
      </w:r>
    </w:p>
    <w:p w:rsidR="00635350" w:rsidRDefault="00635350" w:rsidP="009D1C4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  <w:sectPr w:rsidR="00635350" w:rsidSect="00635350">
          <w:type w:val="continuous"/>
          <w:pgSz w:w="11907" w:h="16839" w:code="9"/>
          <w:pgMar w:top="720" w:right="720" w:bottom="720" w:left="720" w:header="720" w:footer="720" w:gutter="0"/>
          <w:cols w:num="2" w:space="720"/>
          <w:noEndnote/>
          <w:docGrid w:linePitch="299"/>
        </w:sectPr>
      </w:pPr>
    </w:p>
    <w:p w:rsidR="009D1C4F" w:rsidRDefault="009D1C4F" w:rsidP="009D1C4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9D1C4F" w:rsidRDefault="00BD6FB2" w:rsidP="009D1C4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  <w:t>Задание #9</w:t>
      </w:r>
    </w:p>
    <w:p w:rsidR="009D1C4F" w:rsidRDefault="009D1C4F" w:rsidP="009D1C4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Верны ли следующие суждения о прожиточном минимуме?</w:t>
      </w:r>
    </w:p>
    <w:p w:rsidR="009D1C4F" w:rsidRDefault="009D1C4F" w:rsidP="009D1C4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А. Прожиточный минимум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это уровень дохода, необходимый для удовлетворения основных жизненных потребностей индивида.</w:t>
      </w:r>
    </w:p>
    <w:p w:rsidR="009D1C4F" w:rsidRDefault="009D1C4F" w:rsidP="009D1C4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Б. Прожиточный минимум включает минимально необходимый набор продуктов питания и непродовольственных товаров и услуг.</w:t>
      </w:r>
    </w:p>
    <w:p w:rsidR="00635350" w:rsidRDefault="00635350" w:rsidP="009D1C4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  <w:sectPr w:rsidR="00635350" w:rsidSect="00635350">
          <w:type w:val="continuous"/>
          <w:pgSz w:w="11907" w:h="16839" w:code="9"/>
          <w:pgMar w:top="720" w:right="720" w:bottom="720" w:left="720" w:header="720" w:footer="720" w:gutter="0"/>
          <w:cols w:space="720"/>
          <w:noEndnote/>
          <w:docGrid w:linePitch="299"/>
        </w:sectPr>
      </w:pPr>
    </w:p>
    <w:p w:rsidR="009D1C4F" w:rsidRDefault="009D1C4F" w:rsidP="009D1C4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lastRenderedPageBreak/>
        <w:t>1) верно только</w:t>
      </w: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А</w:t>
      </w:r>
      <w:proofErr w:type="gramEnd"/>
    </w:p>
    <w:p w:rsidR="009D1C4F" w:rsidRDefault="009D1C4F" w:rsidP="009D1C4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2) верно только</w:t>
      </w: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Б</w:t>
      </w:r>
      <w:proofErr w:type="gramEnd"/>
    </w:p>
    <w:p w:rsidR="009D1C4F" w:rsidRDefault="009D1C4F" w:rsidP="009D1C4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lastRenderedPageBreak/>
        <w:t>3) верны оба суждения</w:t>
      </w:r>
    </w:p>
    <w:p w:rsidR="009D1C4F" w:rsidRDefault="009D1C4F" w:rsidP="009D1C4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4) оба суждения неверны</w:t>
      </w:r>
    </w:p>
    <w:p w:rsidR="00635350" w:rsidRDefault="00635350" w:rsidP="009D1C4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  <w:sectPr w:rsidR="00635350" w:rsidSect="00635350">
          <w:type w:val="continuous"/>
          <w:pgSz w:w="11907" w:h="16839" w:code="9"/>
          <w:pgMar w:top="720" w:right="720" w:bottom="720" w:left="720" w:header="720" w:footer="720" w:gutter="0"/>
          <w:cols w:num="2" w:space="720"/>
          <w:noEndnote/>
          <w:docGrid w:linePitch="299"/>
        </w:sectPr>
      </w:pPr>
    </w:p>
    <w:p w:rsidR="009D1C4F" w:rsidRDefault="009D1C4F" w:rsidP="009D1C4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9D1C4F" w:rsidRDefault="009D1C4F" w:rsidP="009D1C4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  <w:t>Зад</w:t>
      </w:r>
      <w:r w:rsidR="00BD6FB2"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  <w:t>ание #10</w:t>
      </w:r>
    </w:p>
    <w:p w:rsidR="009D1C4F" w:rsidRDefault="009D1C4F" w:rsidP="009D1C4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Менеджеры сетевых магазинов </w:t>
      </w: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Детская радость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составляют группу</w:t>
      </w:r>
    </w:p>
    <w:p w:rsidR="00635350" w:rsidRDefault="00635350" w:rsidP="009D1C4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  <w:sectPr w:rsidR="00635350" w:rsidSect="00635350">
          <w:type w:val="continuous"/>
          <w:pgSz w:w="11907" w:h="16839" w:code="9"/>
          <w:pgMar w:top="720" w:right="720" w:bottom="720" w:left="720" w:header="720" w:footer="720" w:gutter="0"/>
          <w:cols w:space="720"/>
          <w:noEndnote/>
          <w:docGrid w:linePitch="299"/>
        </w:sectPr>
      </w:pPr>
    </w:p>
    <w:p w:rsidR="009D1C4F" w:rsidRDefault="009D1C4F" w:rsidP="009D1C4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lastRenderedPageBreak/>
        <w:t>1) этническую</w:t>
      </w:r>
    </w:p>
    <w:p w:rsidR="009D1C4F" w:rsidRDefault="009D1C4F" w:rsidP="009D1C4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2) гендерную</w:t>
      </w:r>
    </w:p>
    <w:p w:rsidR="009D1C4F" w:rsidRDefault="009D1C4F" w:rsidP="009D1C4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lastRenderedPageBreak/>
        <w:t>3) формальную</w:t>
      </w:r>
    </w:p>
    <w:p w:rsidR="009D1C4F" w:rsidRDefault="009D1C4F" w:rsidP="009D1C4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4) первичную</w:t>
      </w:r>
    </w:p>
    <w:p w:rsidR="00635350" w:rsidRDefault="00635350" w:rsidP="009D1C4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  <w:sectPr w:rsidR="00635350" w:rsidSect="00635350">
          <w:type w:val="continuous"/>
          <w:pgSz w:w="11907" w:h="16839" w:code="9"/>
          <w:pgMar w:top="720" w:right="720" w:bottom="720" w:left="720" w:header="720" w:footer="720" w:gutter="0"/>
          <w:cols w:num="2" w:space="720"/>
          <w:noEndnote/>
          <w:docGrid w:linePitch="299"/>
        </w:sectPr>
      </w:pPr>
    </w:p>
    <w:p w:rsidR="009D1C4F" w:rsidRDefault="009D1C4F" w:rsidP="009D1C4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9D1C4F" w:rsidRDefault="00BD6FB2" w:rsidP="009D1C4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  <w:t>Задание #11</w:t>
      </w:r>
    </w:p>
    <w:p w:rsidR="009D1C4F" w:rsidRDefault="009D1C4F" w:rsidP="009D1C4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11. Верны ли следующие суждения о социальных санкциях?</w:t>
      </w:r>
    </w:p>
    <w:p w:rsidR="009D1C4F" w:rsidRDefault="009D1C4F" w:rsidP="009D1C4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А. Социальные санкции делятся </w:t>
      </w: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</w:rPr>
        <w:t>на</w:t>
      </w:r>
      <w:proofErr w:type="gram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негативные и позитивные. </w:t>
      </w:r>
    </w:p>
    <w:p w:rsidR="009D1C4F" w:rsidRDefault="009D1C4F" w:rsidP="009D1C4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Б. Социальные санкции делятся </w:t>
      </w: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</w:rPr>
        <w:t>на</w:t>
      </w:r>
      <w:proofErr w:type="gram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первичные и вторичные.</w:t>
      </w:r>
    </w:p>
    <w:p w:rsidR="00635350" w:rsidRDefault="00635350" w:rsidP="009D1C4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  <w:sectPr w:rsidR="00635350" w:rsidSect="00635350">
          <w:type w:val="continuous"/>
          <w:pgSz w:w="11907" w:h="16839" w:code="9"/>
          <w:pgMar w:top="720" w:right="720" w:bottom="720" w:left="720" w:header="720" w:footer="720" w:gutter="0"/>
          <w:cols w:space="720"/>
          <w:noEndnote/>
          <w:docGrid w:linePitch="299"/>
        </w:sectPr>
      </w:pPr>
    </w:p>
    <w:p w:rsidR="009D1C4F" w:rsidRDefault="009D1C4F" w:rsidP="009D1C4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lastRenderedPageBreak/>
        <w:t>1) верно только</w:t>
      </w: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А</w:t>
      </w:r>
      <w:proofErr w:type="gramEnd"/>
    </w:p>
    <w:p w:rsidR="009D1C4F" w:rsidRDefault="009D1C4F" w:rsidP="009D1C4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2) верно только</w:t>
      </w: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Б</w:t>
      </w:r>
      <w:proofErr w:type="gramEnd"/>
    </w:p>
    <w:p w:rsidR="009D1C4F" w:rsidRDefault="009D1C4F" w:rsidP="009D1C4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lastRenderedPageBreak/>
        <w:t>3) верны оба суждения</w:t>
      </w:r>
    </w:p>
    <w:p w:rsidR="009D1C4F" w:rsidRDefault="009D1C4F" w:rsidP="009D1C4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4) оба суждения неверны</w:t>
      </w:r>
    </w:p>
    <w:p w:rsidR="00635350" w:rsidRDefault="00635350" w:rsidP="00BD6FB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  <w:sectPr w:rsidR="00635350" w:rsidSect="00635350">
          <w:type w:val="continuous"/>
          <w:pgSz w:w="11907" w:h="16839" w:code="9"/>
          <w:pgMar w:top="720" w:right="720" w:bottom="720" w:left="720" w:header="720" w:footer="720" w:gutter="0"/>
          <w:cols w:num="2" w:space="720"/>
          <w:noEndnote/>
          <w:docGrid w:linePitch="299"/>
        </w:sectPr>
      </w:pPr>
    </w:p>
    <w:p w:rsidR="00BD6FB2" w:rsidRDefault="00BD6FB2" w:rsidP="00BD6FB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</w:pPr>
    </w:p>
    <w:p w:rsidR="00BD6FB2" w:rsidRDefault="00BD6FB2" w:rsidP="00BD6FB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  <w:t>Задание #12</w:t>
      </w:r>
    </w:p>
    <w:p w:rsidR="00BD6FB2" w:rsidRDefault="00BD6FB2" w:rsidP="002B27C7">
      <w:pPr>
        <w:pStyle w:val="210"/>
        <w:shd w:val="clear" w:color="auto" w:fill="auto"/>
        <w:tabs>
          <w:tab w:val="left" w:pos="573"/>
        </w:tabs>
        <w:spacing w:before="0" w:after="0" w:line="303" w:lineRule="exact"/>
        <w:ind w:firstLine="0"/>
        <w:jc w:val="both"/>
      </w:pPr>
      <w:r>
        <w:t>В 2015-2016 гг. Всероссийский центр изучения общественного мнения (ВЦИОМ) прово</w:t>
      </w:r>
      <w:r>
        <w:softHyphen/>
        <w:t>дил опросы об оценке россиянами главных проблем России (можно было дать несколько ответов).</w:t>
      </w:r>
    </w:p>
    <w:p w:rsidR="00BD6FB2" w:rsidRDefault="00BD6FB2" w:rsidP="002B27C7">
      <w:pPr>
        <w:pStyle w:val="210"/>
        <w:shd w:val="clear" w:color="auto" w:fill="auto"/>
        <w:spacing w:before="0" w:after="0" w:line="286" w:lineRule="exact"/>
        <w:ind w:firstLine="0"/>
        <w:jc w:val="both"/>
      </w:pPr>
      <w:r>
        <w:t xml:space="preserve">Результаты опроса — место, на которое поставили каждую проблему россияне в сентябре 2015 и сентябре 2016 г. (в % от числа </w:t>
      </w:r>
      <w:proofErr w:type="gramStart"/>
      <w:r>
        <w:t>отвечавших</w:t>
      </w:r>
      <w:proofErr w:type="gramEnd"/>
      <w:r>
        <w:t>), — представлены на гистограмме.</w:t>
      </w:r>
    </w:p>
    <w:p w:rsidR="002B27C7" w:rsidRDefault="002B27C7" w:rsidP="00BD6FB2">
      <w:pPr>
        <w:pStyle w:val="210"/>
        <w:shd w:val="clear" w:color="auto" w:fill="auto"/>
        <w:spacing w:before="0" w:after="0" w:line="286" w:lineRule="exact"/>
        <w:ind w:left="620" w:firstLine="0"/>
        <w:jc w:val="both"/>
      </w:pPr>
    </w:p>
    <w:p w:rsidR="00BD6FB2" w:rsidRDefault="00BD6FB2" w:rsidP="00BD6FB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noProof/>
          <w:color w:val="800000"/>
          <w:sz w:val="24"/>
          <w:szCs w:val="24"/>
          <w:u w:val="single"/>
          <w:lang w:eastAsia="ru-RU"/>
        </w:rPr>
        <w:drawing>
          <wp:inline distT="0" distB="0" distL="0" distR="0" wp14:anchorId="54C29ED7" wp14:editId="495473E6">
            <wp:extent cx="4774019" cy="1406329"/>
            <wp:effectExtent l="0" t="0" r="762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4019" cy="14063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1C4F" w:rsidRDefault="00BD6FB2" w:rsidP="009D1C4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47EF1792" wp14:editId="3A680DC9">
            <wp:extent cx="4774019" cy="1105786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7427" cy="1111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27C7" w:rsidRPr="002B27C7" w:rsidRDefault="002B27C7" w:rsidP="002B27C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4"/>
          <w:szCs w:val="24"/>
        </w:rPr>
      </w:pPr>
      <w:r w:rsidRPr="002B27C7">
        <w:rPr>
          <w:rFonts w:ascii="Times New Roman CYR" w:hAnsi="Times New Roman CYR" w:cs="Times New Roman CYR"/>
          <w:bCs/>
          <w:sz w:val="24"/>
          <w:szCs w:val="24"/>
        </w:rPr>
        <w:t xml:space="preserve">Сформулируйте по одному выводу: а) о сходстве и б) о различии в позициях групп </w:t>
      </w:r>
      <w:proofErr w:type="spellStart"/>
      <w:r w:rsidRPr="002B27C7">
        <w:rPr>
          <w:rFonts w:ascii="Times New Roman CYR" w:hAnsi="Times New Roman CYR" w:cs="Times New Roman CYR"/>
          <w:bCs/>
          <w:sz w:val="24"/>
          <w:szCs w:val="24"/>
        </w:rPr>
        <w:t>опро¬шенных</w:t>
      </w:r>
      <w:proofErr w:type="spellEnd"/>
      <w:r w:rsidRPr="002B27C7">
        <w:rPr>
          <w:rFonts w:ascii="Times New Roman CYR" w:hAnsi="Times New Roman CYR" w:cs="Times New Roman CYR"/>
          <w:bCs/>
          <w:sz w:val="24"/>
          <w:szCs w:val="24"/>
        </w:rPr>
        <w:t>. Выскажите предположение о том, чем объясняется: а) сходство; б) различие.</w:t>
      </w:r>
    </w:p>
    <w:p w:rsidR="002B27C7" w:rsidRPr="002B27C7" w:rsidRDefault="002B27C7" w:rsidP="002B27C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4"/>
          <w:szCs w:val="24"/>
        </w:rPr>
      </w:pPr>
      <w:r w:rsidRPr="002B27C7">
        <w:rPr>
          <w:rFonts w:ascii="Times New Roman CYR" w:hAnsi="Times New Roman CYR" w:cs="Times New Roman CYR"/>
          <w:bCs/>
          <w:sz w:val="24"/>
          <w:szCs w:val="24"/>
        </w:rPr>
        <w:t>Ответ запишите на бланке ответов № 2, указав номер задания.</w:t>
      </w:r>
    </w:p>
    <w:p w:rsidR="002B27C7" w:rsidRDefault="002B27C7" w:rsidP="009D1C4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</w:pPr>
    </w:p>
    <w:p w:rsidR="009D1C4F" w:rsidRDefault="002B27C7" w:rsidP="009D1C4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  <w:t>Задание #13</w:t>
      </w:r>
    </w:p>
    <w:p w:rsidR="009D1C4F" w:rsidRDefault="009D1C4F" w:rsidP="009D1C4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Массовые добровольные объединения граждан, созданные по их инициативе для участия в выборах законодательного органа власти, называются</w:t>
      </w:r>
    </w:p>
    <w:p w:rsidR="00635350" w:rsidRDefault="00635350" w:rsidP="009D1C4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  <w:sectPr w:rsidR="00635350" w:rsidSect="00635350">
          <w:type w:val="continuous"/>
          <w:pgSz w:w="11907" w:h="16839" w:code="9"/>
          <w:pgMar w:top="720" w:right="720" w:bottom="720" w:left="720" w:header="720" w:footer="720" w:gutter="0"/>
          <w:cols w:space="720"/>
          <w:noEndnote/>
          <w:docGrid w:linePitch="299"/>
        </w:sectPr>
      </w:pPr>
    </w:p>
    <w:p w:rsidR="009D1C4F" w:rsidRDefault="009D1C4F" w:rsidP="009D1C4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lastRenderedPageBreak/>
        <w:t>1) политическими партиями</w:t>
      </w:r>
    </w:p>
    <w:p w:rsidR="009D1C4F" w:rsidRDefault="009D1C4F" w:rsidP="009D1C4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2) общественно-политическими движениями</w:t>
      </w:r>
    </w:p>
    <w:p w:rsidR="009D1C4F" w:rsidRDefault="009D1C4F" w:rsidP="009D1C4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lastRenderedPageBreak/>
        <w:t>3) объединениями волонтёров</w:t>
      </w:r>
    </w:p>
    <w:p w:rsidR="009D1C4F" w:rsidRDefault="009D1C4F" w:rsidP="009D1C4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4) органами местного самоуправления</w:t>
      </w:r>
    </w:p>
    <w:p w:rsidR="00635350" w:rsidRDefault="00635350" w:rsidP="009D1C4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  <w:sectPr w:rsidR="00635350" w:rsidSect="00635350">
          <w:type w:val="continuous"/>
          <w:pgSz w:w="11907" w:h="16839" w:code="9"/>
          <w:pgMar w:top="720" w:right="720" w:bottom="720" w:left="720" w:header="720" w:footer="720" w:gutter="0"/>
          <w:cols w:num="2" w:space="720"/>
          <w:noEndnote/>
          <w:docGrid w:linePitch="299"/>
        </w:sectPr>
      </w:pPr>
    </w:p>
    <w:p w:rsidR="00257102" w:rsidRDefault="00257102" w:rsidP="009D1C4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</w:pPr>
    </w:p>
    <w:p w:rsidR="009D1C4F" w:rsidRPr="002B27C7" w:rsidRDefault="002B27C7" w:rsidP="009D1C4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  <w:t>Задание #14</w:t>
      </w:r>
    </w:p>
    <w:p w:rsidR="009D1C4F" w:rsidRDefault="009D1C4F" w:rsidP="009D1C4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Верны ли следующие суждения о политических режимах?</w:t>
      </w:r>
    </w:p>
    <w:p w:rsidR="009D1C4F" w:rsidRDefault="009D1C4F" w:rsidP="009D1C4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А. Политический режим отражает взаимодействие государства и общества, степень свободы личности.</w:t>
      </w:r>
    </w:p>
    <w:p w:rsidR="009D1C4F" w:rsidRPr="002B27C7" w:rsidRDefault="009D1C4F" w:rsidP="009D1C4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Б. Политический режим бывает унитарным или федеративным</w:t>
      </w: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</w:rPr>
        <w:t>.</w:t>
      </w: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:</w:t>
      </w:r>
      <w:proofErr w:type="gramEnd"/>
    </w:p>
    <w:p w:rsidR="00635350" w:rsidRDefault="00635350" w:rsidP="009D1C4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  <w:sectPr w:rsidR="00635350" w:rsidSect="00635350">
          <w:type w:val="continuous"/>
          <w:pgSz w:w="11907" w:h="16839" w:code="9"/>
          <w:pgMar w:top="720" w:right="720" w:bottom="720" w:left="720" w:header="720" w:footer="720" w:gutter="0"/>
          <w:cols w:space="720"/>
          <w:noEndnote/>
          <w:docGrid w:linePitch="299"/>
        </w:sectPr>
      </w:pPr>
    </w:p>
    <w:p w:rsidR="009D1C4F" w:rsidRDefault="009D1C4F" w:rsidP="009D1C4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lastRenderedPageBreak/>
        <w:t>1) верно только</w:t>
      </w: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А</w:t>
      </w:r>
      <w:proofErr w:type="gramEnd"/>
    </w:p>
    <w:p w:rsidR="009D1C4F" w:rsidRDefault="009D1C4F" w:rsidP="009D1C4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2) верно только</w:t>
      </w: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Б</w:t>
      </w:r>
      <w:proofErr w:type="gramEnd"/>
    </w:p>
    <w:p w:rsidR="009D1C4F" w:rsidRDefault="009D1C4F" w:rsidP="009D1C4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lastRenderedPageBreak/>
        <w:t>3) верны оба суждения</w:t>
      </w:r>
    </w:p>
    <w:p w:rsidR="009D1C4F" w:rsidRDefault="009D1C4F" w:rsidP="009D1C4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4) оба суждения неверны </w:t>
      </w:r>
    </w:p>
    <w:p w:rsidR="00635350" w:rsidRDefault="00635350" w:rsidP="009D1C4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  <w:sectPr w:rsidR="00635350" w:rsidSect="00635350">
          <w:type w:val="continuous"/>
          <w:pgSz w:w="11907" w:h="16839" w:code="9"/>
          <w:pgMar w:top="720" w:right="720" w:bottom="720" w:left="720" w:header="720" w:footer="720" w:gutter="0"/>
          <w:cols w:num="2" w:space="720"/>
          <w:noEndnote/>
          <w:docGrid w:linePitch="299"/>
        </w:sectPr>
      </w:pPr>
    </w:p>
    <w:p w:rsidR="009D1C4F" w:rsidRDefault="009D1C4F" w:rsidP="009D1C4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9D1C4F" w:rsidRDefault="002B27C7" w:rsidP="009D1C4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  <w:t>Задание #15</w:t>
      </w:r>
    </w:p>
    <w:p w:rsidR="009D1C4F" w:rsidRDefault="009D1C4F" w:rsidP="009D1C4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Установите соответствие между высшими органами государственной власти РФ и ветвями власти, которые они представляют: к каждому элементу первого столбца подберите соответствующий элемент из второго столбца.</w:t>
      </w:r>
    </w:p>
    <w:p w:rsidR="009D1C4F" w:rsidRDefault="009D1C4F" w:rsidP="009D1C4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1) законодательная</w:t>
      </w:r>
    </w:p>
    <w:p w:rsidR="009D1C4F" w:rsidRDefault="009D1C4F" w:rsidP="009D1C4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2) исполнительная</w:t>
      </w:r>
    </w:p>
    <w:p w:rsidR="009D1C4F" w:rsidRDefault="009D1C4F" w:rsidP="009D1C4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3) судебная</w:t>
      </w:r>
    </w:p>
    <w:p w:rsidR="009D1C4F" w:rsidRDefault="009D1C4F" w:rsidP="009D1C4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9D1C4F" w:rsidRDefault="009D1C4F" w:rsidP="009D1C4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__ Федеральное Собрание РФ </w:t>
      </w:r>
    </w:p>
    <w:p w:rsidR="009D1C4F" w:rsidRDefault="009D1C4F" w:rsidP="009D1C4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__ Конституционный Суд РФ</w:t>
      </w:r>
    </w:p>
    <w:p w:rsidR="009D1C4F" w:rsidRDefault="009D1C4F" w:rsidP="009D1C4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__ Верховный Суд РФ</w:t>
      </w:r>
    </w:p>
    <w:p w:rsidR="009D1C4F" w:rsidRDefault="009D1C4F" w:rsidP="009D1C4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__ Правительство РФ</w:t>
      </w:r>
    </w:p>
    <w:p w:rsidR="009D1C4F" w:rsidRDefault="009D1C4F" w:rsidP="009D1C4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__ Государственная Дума РФ</w:t>
      </w:r>
    </w:p>
    <w:p w:rsidR="009D1C4F" w:rsidRDefault="009D1C4F" w:rsidP="009D1C4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9D1C4F" w:rsidRDefault="002B27C7" w:rsidP="009D1C4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  <w:t>Задание #16</w:t>
      </w:r>
    </w:p>
    <w:p w:rsidR="009D1C4F" w:rsidRDefault="009D1C4F" w:rsidP="009D1C4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В отличие от других социальных норм, правовые нормы</w:t>
      </w:r>
    </w:p>
    <w:p w:rsidR="00635350" w:rsidRDefault="00635350" w:rsidP="009D1C4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  <w:sectPr w:rsidR="00635350" w:rsidSect="00635350">
          <w:type w:val="continuous"/>
          <w:pgSz w:w="11907" w:h="16839" w:code="9"/>
          <w:pgMar w:top="720" w:right="720" w:bottom="720" w:left="720" w:header="720" w:footer="720" w:gutter="0"/>
          <w:cols w:space="720"/>
          <w:noEndnote/>
          <w:docGrid w:linePitch="299"/>
        </w:sectPr>
      </w:pPr>
    </w:p>
    <w:p w:rsidR="009D1C4F" w:rsidRDefault="009D1C4F" w:rsidP="009D1C4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lastRenderedPageBreak/>
        <w:t>1) регулируют общественные отношения</w:t>
      </w:r>
    </w:p>
    <w:p w:rsidR="009D1C4F" w:rsidRDefault="009D1C4F" w:rsidP="009D1C4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2) закрепляются в устной форме</w:t>
      </w:r>
    </w:p>
    <w:p w:rsidR="009D1C4F" w:rsidRDefault="009D1C4F" w:rsidP="009D1C4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lastRenderedPageBreak/>
        <w:t>3) поддерживаются принудительной силой государства</w:t>
      </w:r>
    </w:p>
    <w:p w:rsidR="009D1C4F" w:rsidRDefault="009D1C4F" w:rsidP="009D1C4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4) воплощают обязанности граждан</w:t>
      </w:r>
    </w:p>
    <w:p w:rsidR="00635350" w:rsidRDefault="00635350" w:rsidP="009D1C4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  <w:sectPr w:rsidR="00635350" w:rsidSect="00635350">
          <w:type w:val="continuous"/>
          <w:pgSz w:w="11907" w:h="16839" w:code="9"/>
          <w:pgMar w:top="720" w:right="720" w:bottom="720" w:left="720" w:header="720" w:footer="720" w:gutter="0"/>
          <w:cols w:num="2" w:space="720"/>
          <w:noEndnote/>
          <w:docGrid w:linePitch="299"/>
        </w:sectPr>
      </w:pPr>
    </w:p>
    <w:p w:rsidR="009D1C4F" w:rsidRDefault="009D1C4F" w:rsidP="009D1C4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9D1C4F" w:rsidRDefault="002B27C7" w:rsidP="009D1C4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  <w:t>Задание #17</w:t>
      </w:r>
    </w:p>
    <w:p w:rsidR="009D1C4F" w:rsidRDefault="009D1C4F" w:rsidP="009D1C4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В государстве Z полиция ведёт большую работу среди населения, стараясь не допустить совершения незаконных поступков. Данный факт позволяет утверждать, что одной из функций полиции в государстве Z является</w:t>
      </w:r>
    </w:p>
    <w:p w:rsidR="00635350" w:rsidRDefault="00635350" w:rsidP="009D1C4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  <w:sectPr w:rsidR="00635350" w:rsidSect="00635350">
          <w:type w:val="continuous"/>
          <w:pgSz w:w="11907" w:h="16839" w:code="9"/>
          <w:pgMar w:top="720" w:right="720" w:bottom="720" w:left="720" w:header="720" w:footer="720" w:gutter="0"/>
          <w:cols w:space="720"/>
          <w:noEndnote/>
          <w:docGrid w:linePitch="299"/>
        </w:sectPr>
      </w:pPr>
    </w:p>
    <w:p w:rsidR="009D1C4F" w:rsidRDefault="009D1C4F" w:rsidP="009D1C4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lastRenderedPageBreak/>
        <w:t>1) юридическое консультирование граждан</w:t>
      </w:r>
    </w:p>
    <w:p w:rsidR="009D1C4F" w:rsidRDefault="009D1C4F" w:rsidP="009D1C4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2) надзор за законностью</w:t>
      </w:r>
    </w:p>
    <w:p w:rsidR="009D1C4F" w:rsidRDefault="009D1C4F" w:rsidP="009D1C4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lastRenderedPageBreak/>
        <w:t>3) достижение верховенства права</w:t>
      </w:r>
    </w:p>
    <w:p w:rsidR="009D1C4F" w:rsidRDefault="009D1C4F" w:rsidP="009D1C4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4) профилактика противоправных действий</w:t>
      </w:r>
    </w:p>
    <w:p w:rsidR="00635350" w:rsidRDefault="00635350" w:rsidP="009D1C4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  <w:sectPr w:rsidR="00635350" w:rsidSect="00635350">
          <w:type w:val="continuous"/>
          <w:pgSz w:w="11907" w:h="16839" w:code="9"/>
          <w:pgMar w:top="720" w:right="720" w:bottom="720" w:left="720" w:header="720" w:footer="720" w:gutter="0"/>
          <w:cols w:num="2" w:space="720"/>
          <w:noEndnote/>
          <w:docGrid w:linePitch="299"/>
        </w:sectPr>
      </w:pPr>
    </w:p>
    <w:p w:rsidR="009D1C4F" w:rsidRDefault="009D1C4F" w:rsidP="009D1C4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9D1C4F" w:rsidRDefault="002B27C7" w:rsidP="009D1C4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  <w:t>Задание #18</w:t>
      </w:r>
    </w:p>
    <w:p w:rsidR="009D1C4F" w:rsidRDefault="009D1C4F" w:rsidP="009D1C4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Верны ли следующие суждения об условиях заключения брака в Российской Федерации?</w:t>
      </w:r>
    </w:p>
    <w:p w:rsidR="009D1C4F" w:rsidRDefault="009D1C4F" w:rsidP="009D1C4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lastRenderedPageBreak/>
        <w:t>А. В соответствии с Семейным кодексом РФ для заключения брака необходимы взаимное добровольное согласие мужчины и женщины, вступающих в брак, и достижение ими брачного возраста.</w:t>
      </w:r>
    </w:p>
    <w:p w:rsidR="009D1C4F" w:rsidRDefault="009D1C4F" w:rsidP="009D1C4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Б. Брак не может быть заключён без медицинского обследования лиц, вступающих в брак.</w:t>
      </w:r>
    </w:p>
    <w:p w:rsidR="00635350" w:rsidRDefault="00635350" w:rsidP="009D1C4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  <w:sectPr w:rsidR="00635350" w:rsidSect="00635350">
          <w:type w:val="continuous"/>
          <w:pgSz w:w="11907" w:h="16839" w:code="9"/>
          <w:pgMar w:top="720" w:right="720" w:bottom="720" w:left="720" w:header="720" w:footer="720" w:gutter="0"/>
          <w:cols w:space="720"/>
          <w:noEndnote/>
          <w:docGrid w:linePitch="299"/>
        </w:sectPr>
      </w:pPr>
    </w:p>
    <w:p w:rsidR="009D1C4F" w:rsidRDefault="009D1C4F" w:rsidP="009D1C4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lastRenderedPageBreak/>
        <w:t>1) верно только</w:t>
      </w: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А</w:t>
      </w:r>
      <w:proofErr w:type="gramEnd"/>
    </w:p>
    <w:p w:rsidR="009D1C4F" w:rsidRDefault="009D1C4F" w:rsidP="009D1C4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2) верно только</w:t>
      </w: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Б</w:t>
      </w:r>
      <w:proofErr w:type="gramEnd"/>
    </w:p>
    <w:p w:rsidR="009D1C4F" w:rsidRDefault="009D1C4F" w:rsidP="009D1C4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lastRenderedPageBreak/>
        <w:t>3) верны оба суждения</w:t>
      </w:r>
    </w:p>
    <w:p w:rsidR="009D1C4F" w:rsidRDefault="009D1C4F" w:rsidP="009D1C4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4) оба суждения неверны</w:t>
      </w:r>
    </w:p>
    <w:p w:rsidR="00635350" w:rsidRDefault="00635350" w:rsidP="009D1C4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  <w:sectPr w:rsidR="00635350" w:rsidSect="00635350">
          <w:type w:val="continuous"/>
          <w:pgSz w:w="11907" w:h="16839" w:code="9"/>
          <w:pgMar w:top="720" w:right="720" w:bottom="720" w:left="720" w:header="720" w:footer="720" w:gutter="0"/>
          <w:cols w:num="2" w:space="720"/>
          <w:noEndnote/>
          <w:docGrid w:linePitch="299"/>
        </w:sectPr>
      </w:pPr>
    </w:p>
    <w:p w:rsidR="009D1C4F" w:rsidRDefault="009D1C4F" w:rsidP="009D1C4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9D1C4F" w:rsidRDefault="002B27C7" w:rsidP="009D1C4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  <w:t>Задание #19</w:t>
      </w:r>
    </w:p>
    <w:p w:rsidR="009D1C4F" w:rsidRDefault="009D1C4F" w:rsidP="009D1C4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Потребности людей многообразны.</w:t>
      </w:r>
    </w:p>
    <w:p w:rsidR="009D1C4F" w:rsidRDefault="009D1C4F" w:rsidP="009D1C4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Выберите и запишите в первую колонку таблицы порядковые номера материальных и духовных потребностей, а во вторую колонку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порядковые номера</w:t>
      </w: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.</w:t>
      </w:r>
      <w:proofErr w:type="gramEnd"/>
    </w:p>
    <w:p w:rsidR="009D1C4F" w:rsidRDefault="009D1C4F" w:rsidP="009D1C4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1) черты сходства </w:t>
      </w:r>
    </w:p>
    <w:p w:rsidR="009D1C4F" w:rsidRDefault="009D1C4F" w:rsidP="009D1C4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2) черты различия</w:t>
      </w:r>
    </w:p>
    <w:p w:rsidR="009D1C4F" w:rsidRDefault="009D1C4F" w:rsidP="009D1C4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9D1C4F" w:rsidRPr="00F14597" w:rsidRDefault="009D1C4F" w:rsidP="00F14597">
      <w:pPr>
        <w:pStyle w:val="a8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F14597">
        <w:rPr>
          <w:rFonts w:ascii="Times New Roman CYR" w:hAnsi="Times New Roman CYR" w:cs="Times New Roman CYR"/>
          <w:color w:val="000000"/>
          <w:sz w:val="24"/>
          <w:szCs w:val="24"/>
        </w:rPr>
        <w:t xml:space="preserve"> выступают мотивом деятельности</w:t>
      </w:r>
    </w:p>
    <w:p w:rsidR="009D1C4F" w:rsidRPr="00F14597" w:rsidRDefault="009D1C4F" w:rsidP="00F14597">
      <w:pPr>
        <w:pStyle w:val="a8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F14597">
        <w:rPr>
          <w:rFonts w:ascii="Times New Roman CYR" w:hAnsi="Times New Roman CYR" w:cs="Times New Roman CYR"/>
          <w:color w:val="000000"/>
          <w:sz w:val="24"/>
          <w:szCs w:val="24"/>
        </w:rPr>
        <w:t xml:space="preserve"> изменяются со временем</w:t>
      </w:r>
    </w:p>
    <w:p w:rsidR="009D1C4F" w:rsidRPr="00F14597" w:rsidRDefault="009D1C4F" w:rsidP="00F14597">
      <w:pPr>
        <w:pStyle w:val="a8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F14597">
        <w:rPr>
          <w:rFonts w:ascii="Times New Roman CYR" w:hAnsi="Times New Roman CYR" w:cs="Times New Roman CYR"/>
          <w:color w:val="000000"/>
          <w:sz w:val="24"/>
          <w:szCs w:val="24"/>
        </w:rPr>
        <w:t>обеспечивают физическое существование человека</w:t>
      </w:r>
    </w:p>
    <w:p w:rsidR="009D1C4F" w:rsidRPr="00F14597" w:rsidRDefault="009D1C4F" w:rsidP="00F14597">
      <w:pPr>
        <w:pStyle w:val="a8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F14597">
        <w:rPr>
          <w:rFonts w:ascii="Times New Roman CYR" w:hAnsi="Times New Roman CYR" w:cs="Times New Roman CYR"/>
          <w:color w:val="000000"/>
          <w:sz w:val="24"/>
          <w:szCs w:val="24"/>
        </w:rPr>
        <w:t>удовлетворяются в процессе приобщения к сфере культуры</w:t>
      </w:r>
    </w:p>
    <w:p w:rsidR="009D1C4F" w:rsidRDefault="009D1C4F" w:rsidP="009D1C4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2B27C7" w:rsidRDefault="00257102" w:rsidP="002B27C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  <w:t>Задание #20</w:t>
      </w:r>
    </w:p>
    <w:p w:rsidR="002B27C7" w:rsidRDefault="002B27C7" w:rsidP="002B27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27C7">
        <w:rPr>
          <w:rFonts w:ascii="Times New Roman" w:hAnsi="Times New Roman" w:cs="Times New Roman"/>
          <w:sz w:val="24"/>
          <w:szCs w:val="24"/>
        </w:rPr>
        <w:t>Заполните пропуск в таблице.</w:t>
      </w:r>
    </w:p>
    <w:p w:rsidR="00257102" w:rsidRDefault="00257102" w:rsidP="002571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8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noProof/>
          <w:color w:val="800000"/>
          <w:sz w:val="24"/>
          <w:szCs w:val="24"/>
          <w:u w:val="single"/>
          <w:lang w:eastAsia="ru-RU"/>
        </w:rPr>
        <w:drawing>
          <wp:inline distT="0" distB="0" distL="0" distR="0" wp14:anchorId="7BAA53D4" wp14:editId="505EEB05">
            <wp:extent cx="6858000" cy="1258839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258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7102" w:rsidRDefault="00257102" w:rsidP="002571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800000"/>
          <w:sz w:val="24"/>
          <w:szCs w:val="24"/>
          <w:u w:val="single"/>
        </w:rPr>
      </w:pPr>
    </w:p>
    <w:p w:rsidR="00257102" w:rsidRDefault="00257102" w:rsidP="00257102">
      <w:pPr>
        <w:autoSpaceDE w:val="0"/>
        <w:autoSpaceDN w:val="0"/>
        <w:adjustRightInd w:val="0"/>
        <w:spacing w:after="0" w:line="240" w:lineRule="auto"/>
        <w:rPr>
          <w:rStyle w:val="30Exact1"/>
          <w:rFonts w:ascii="Times New Roman" w:hAnsi="Times New Roman" w:cs="Times New Roman"/>
          <w:i w:val="0"/>
          <w:iCs w:val="0"/>
          <w:sz w:val="24"/>
          <w:szCs w:val="24"/>
          <w:u w:val="none"/>
        </w:rPr>
      </w:pPr>
      <w:r w:rsidRPr="00257102">
        <w:rPr>
          <w:rStyle w:val="30Exact"/>
          <w:rFonts w:ascii="Times New Roman" w:hAnsi="Times New Roman" w:cs="Times New Roman"/>
          <w:i w:val="0"/>
          <w:iCs w:val="0"/>
          <w:sz w:val="24"/>
          <w:szCs w:val="24"/>
        </w:rPr>
        <w:t>Прочитайте текст и выполните задания 21-24. Для записи ответов на задания используйте бланк ответов № 2. Запишите сначала номер задания</w:t>
      </w:r>
      <w:r w:rsidRPr="00257102">
        <w:rPr>
          <w:rStyle w:val="30TimesNewRoman12pt0ptExact2"/>
          <w:rFonts w:eastAsia="Arial Unicode MS"/>
          <w:i w:val="0"/>
        </w:rPr>
        <w:t xml:space="preserve">, а </w:t>
      </w:r>
      <w:r w:rsidRPr="00257102">
        <w:rPr>
          <w:rStyle w:val="30Exact"/>
          <w:rFonts w:ascii="Times New Roman" w:hAnsi="Times New Roman" w:cs="Times New Roman"/>
          <w:i w:val="0"/>
          <w:iCs w:val="0"/>
          <w:sz w:val="24"/>
          <w:szCs w:val="24"/>
        </w:rPr>
        <w:t>затем развёрнуты</w:t>
      </w:r>
      <w:r>
        <w:rPr>
          <w:rStyle w:val="30Exact"/>
          <w:rFonts w:ascii="Times New Roman" w:hAnsi="Times New Roman" w:cs="Times New Roman"/>
          <w:i w:val="0"/>
          <w:iCs w:val="0"/>
          <w:sz w:val="24"/>
          <w:szCs w:val="24"/>
        </w:rPr>
        <w:t xml:space="preserve">й ответ на него. Ответы </w:t>
      </w:r>
      <w:r w:rsidRPr="00257102">
        <w:rPr>
          <w:rStyle w:val="30Exact"/>
          <w:rFonts w:ascii="Times New Roman" w:hAnsi="Times New Roman" w:cs="Times New Roman"/>
          <w:i w:val="0"/>
          <w:iCs w:val="0"/>
          <w:sz w:val="24"/>
          <w:szCs w:val="24"/>
        </w:rPr>
        <w:t>записы</w:t>
      </w:r>
      <w:r w:rsidRPr="00257102">
        <w:rPr>
          <w:rStyle w:val="30Exact1"/>
          <w:rFonts w:ascii="Times New Roman" w:hAnsi="Times New Roman" w:cs="Times New Roman"/>
          <w:i w:val="0"/>
          <w:iCs w:val="0"/>
          <w:sz w:val="24"/>
          <w:szCs w:val="24"/>
          <w:u w:val="none"/>
        </w:rPr>
        <w:t>вайте чётко и разборчиво.</w:t>
      </w:r>
    </w:p>
    <w:p w:rsidR="00257102" w:rsidRDefault="00257102" w:rsidP="00257102">
      <w:pPr>
        <w:pStyle w:val="210"/>
        <w:shd w:val="clear" w:color="auto" w:fill="auto"/>
        <w:spacing w:before="176" w:after="0" w:line="288" w:lineRule="exact"/>
        <w:ind w:firstLine="620"/>
        <w:jc w:val="both"/>
      </w:pPr>
      <w:r>
        <w:t>Здоровый образ жизни (ЗОЖ) — это поведение и мышление человека, обеспечивающие ему охрану и укрепление здоровья. Это индивидуальная система привычек, которая обеспечи</w:t>
      </w:r>
      <w:r>
        <w:softHyphen/>
        <w:t>вает человеку необходимый уровень жизнедеятельности для выполнения обязанностей и для решения личных проблем. Это система жизни, обеспечивающая достаточный и оптимальный обмен человека со средой и тем самым позволяющая сохранить здоровье на безопасном уровне.</w:t>
      </w:r>
    </w:p>
    <w:p w:rsidR="00257102" w:rsidRDefault="00257102" w:rsidP="00257102">
      <w:pPr>
        <w:pStyle w:val="210"/>
        <w:shd w:val="clear" w:color="auto" w:fill="auto"/>
        <w:spacing w:before="0" w:after="0" w:line="288" w:lineRule="exact"/>
        <w:ind w:firstLine="620"/>
        <w:jc w:val="both"/>
      </w:pPr>
      <w:r>
        <w:t>Всемирная организация здравоохранения относит к наиболее распространённым факторам, отрицательно влияющим на здоровье современного человека, психоэмоциональные перегрузки; недостаточную физическую активность; нерациональное питание и связанную с этим избыточ</w:t>
      </w:r>
      <w:r>
        <w:softHyphen/>
        <w:t>ную массу тела; вредные привычки (курение, злоупотребление алкоголем, наркоманию).</w:t>
      </w:r>
    </w:p>
    <w:p w:rsidR="00257102" w:rsidRDefault="00257102" w:rsidP="00257102">
      <w:pPr>
        <w:pStyle w:val="210"/>
        <w:shd w:val="clear" w:color="auto" w:fill="auto"/>
        <w:spacing w:before="0" w:after="0" w:line="288" w:lineRule="exact"/>
        <w:ind w:firstLine="620"/>
        <w:jc w:val="both"/>
      </w:pPr>
      <w:r>
        <w:t>Главными эффективными методами формирования здорового образа жизни являются: со</w:t>
      </w:r>
      <w:r>
        <w:softHyphen/>
        <w:t>вершенствование медико-гигиенического образования и воспитания населения; борьба с вред</w:t>
      </w:r>
      <w:r>
        <w:softHyphen/>
        <w:t>ными привычками; мотивирование граждан к ведению здорового образа жизни; профилактика заболеваний.</w:t>
      </w:r>
    </w:p>
    <w:p w:rsidR="00257102" w:rsidRDefault="00257102" w:rsidP="00257102">
      <w:pPr>
        <w:pStyle w:val="210"/>
        <w:shd w:val="clear" w:color="auto" w:fill="auto"/>
        <w:spacing w:before="0" w:after="0" w:line="288" w:lineRule="exact"/>
        <w:ind w:firstLine="620"/>
        <w:jc w:val="both"/>
      </w:pPr>
      <w:r>
        <w:t xml:space="preserve">Какова же роль самого человека? </w:t>
      </w:r>
      <w:proofErr w:type="gramStart"/>
      <w:r>
        <w:t>Всемирная</w:t>
      </w:r>
      <w:proofErr w:type="gramEnd"/>
      <w:r>
        <w:t xml:space="preserve"> организации здравоохранения подчёркивает, что не существует никакого «оптимального образа жизни», который должен быть всем предпи</w:t>
      </w:r>
      <w:r>
        <w:softHyphen/>
        <w:t>сан, поскольку образ жизни формируется самим человеком, обществом или социальной груп</w:t>
      </w:r>
      <w:r>
        <w:softHyphen/>
        <w:t>пой, к которой человек принадлежит. Поэтому переход к здоровому образу жизни — задача не столько медицинская, сколько воспитательная. Здесь важна личная ответственность человека за своё здоровье и за здоровье близких людей, а также пропаганда здорового образа жизни. При этом задачи государства — обеспечить гражданам свободный информированный выбор здоро</w:t>
      </w:r>
      <w:r>
        <w:softHyphen/>
        <w:t xml:space="preserve">вого образа жизни, сделать здоровый образ жизни доступным для каждого. Если эти задачи выполнены, на гражданина </w:t>
      </w:r>
      <w:r>
        <w:lastRenderedPageBreak/>
        <w:t>накладываются определённые обязательства по предупреждению расходов здравоохранения.</w:t>
      </w:r>
    </w:p>
    <w:p w:rsidR="00257102" w:rsidRDefault="00257102" w:rsidP="00F14597">
      <w:pPr>
        <w:pStyle w:val="290"/>
        <w:shd w:val="clear" w:color="auto" w:fill="auto"/>
        <w:spacing w:before="0" w:after="0" w:line="392" w:lineRule="exact"/>
        <w:jc w:val="right"/>
      </w:pPr>
      <w:bookmarkStart w:id="0" w:name="_GoBack"/>
      <w:bookmarkEnd w:id="0"/>
      <w:r>
        <w:t>(По Т.Б. Петровой)</w:t>
      </w:r>
    </w:p>
    <w:p w:rsidR="00257102" w:rsidRDefault="00257102" w:rsidP="00257102">
      <w:pPr>
        <w:pStyle w:val="290"/>
        <w:shd w:val="clear" w:color="auto" w:fill="auto"/>
        <w:spacing w:before="0" w:after="0" w:line="392" w:lineRule="exact"/>
        <w:ind w:left="8480"/>
        <w:jc w:val="right"/>
      </w:pPr>
    </w:p>
    <w:p w:rsidR="00257102" w:rsidRDefault="00257102" w:rsidP="00257102">
      <w:pPr>
        <w:pStyle w:val="210"/>
        <w:numPr>
          <w:ilvl w:val="0"/>
          <w:numId w:val="4"/>
        </w:numPr>
        <w:shd w:val="clear" w:color="auto" w:fill="auto"/>
        <w:tabs>
          <w:tab w:val="left" w:pos="586"/>
        </w:tabs>
        <w:spacing w:before="0" w:after="306" w:line="302" w:lineRule="exact"/>
        <w:jc w:val="both"/>
      </w:pPr>
      <w:r>
        <w:t>Составьте план текста. Для этого выделите основные смысловые фрагменты текста и оза</w:t>
      </w:r>
      <w:r>
        <w:softHyphen/>
        <w:t>главьте каждый из них.</w:t>
      </w:r>
    </w:p>
    <w:p w:rsidR="00257102" w:rsidRDefault="00257102" w:rsidP="00257102">
      <w:pPr>
        <w:pStyle w:val="210"/>
        <w:numPr>
          <w:ilvl w:val="0"/>
          <w:numId w:val="4"/>
        </w:numPr>
        <w:shd w:val="clear" w:color="auto" w:fill="auto"/>
        <w:tabs>
          <w:tab w:val="left" w:pos="586"/>
        </w:tabs>
        <w:spacing w:before="0" w:after="300" w:line="295" w:lineRule="exact"/>
        <w:jc w:val="both"/>
      </w:pPr>
      <w:r>
        <w:t>Почему Всемирная организация здравоохранения отказалась от определения показателей «оптимального образа жизни»? При каких условиях, по мнению автора, на гражданина накладываются определённые обязательства по предупреждению расходов здравоохране</w:t>
      </w:r>
      <w:r>
        <w:softHyphen/>
        <w:t>ния? Какое поведение и мышление человека позволяет ему вести здоровый образ жизни?</w:t>
      </w:r>
    </w:p>
    <w:p w:rsidR="00257102" w:rsidRDefault="00257102" w:rsidP="00257102">
      <w:pPr>
        <w:pStyle w:val="210"/>
        <w:numPr>
          <w:ilvl w:val="0"/>
          <w:numId w:val="4"/>
        </w:numPr>
        <w:shd w:val="clear" w:color="auto" w:fill="auto"/>
        <w:tabs>
          <w:tab w:val="left" w:pos="586"/>
        </w:tabs>
        <w:spacing w:before="0" w:after="297" w:line="295" w:lineRule="exact"/>
        <w:jc w:val="both"/>
      </w:pPr>
      <w:r>
        <w:t>На ком, в первую очередь, лежит ответственность за выбор здорового образа жизни и за здоровье человека? Приведите два возможных способа поддержания здоровья, которые Вы можете рекомендовать своим сверстникам. Поясните, в чём заключается ценность ка</w:t>
      </w:r>
      <w:r>
        <w:softHyphen/>
        <w:t>ждого из них.</w:t>
      </w:r>
    </w:p>
    <w:p w:rsidR="00257102" w:rsidRPr="00257102" w:rsidRDefault="00257102" w:rsidP="00257102">
      <w:pPr>
        <w:pStyle w:val="a8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color w:val="800000"/>
          <w:sz w:val="24"/>
          <w:szCs w:val="24"/>
          <w:u w:val="single"/>
        </w:rPr>
      </w:pPr>
      <w:r w:rsidRPr="00257102">
        <w:rPr>
          <w:noProof/>
          <w:lang w:eastAsia="ru-RU"/>
        </w:rPr>
        <mc:AlternateContent>
          <mc:Choice Requires="wps">
            <w:drawing>
              <wp:anchor distT="0" distB="236855" distL="71120" distR="75565" simplePos="0" relativeHeight="251662336" behindDoc="1" locked="0" layoutInCell="1" allowOverlap="1" wp14:anchorId="646AF428" wp14:editId="76259E76">
                <wp:simplePos x="0" y="0"/>
                <wp:positionH relativeFrom="margin">
                  <wp:posOffset>71120</wp:posOffset>
                </wp:positionH>
                <wp:positionV relativeFrom="paragraph">
                  <wp:posOffset>680085</wp:posOffset>
                </wp:positionV>
                <wp:extent cx="6609080" cy="394970"/>
                <wp:effectExtent l="4445" t="3810" r="0" b="1270"/>
                <wp:wrapTopAndBottom/>
                <wp:docPr id="719" name="Text Box 4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9080" cy="394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4597" w:rsidRDefault="00F14597" w:rsidP="00257102">
                            <w:pPr>
                              <w:pStyle w:val="301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auto"/>
                              <w:spacing w:line="281" w:lineRule="exact"/>
                            </w:pPr>
                            <w:r>
                              <w:rPr>
                                <w:rStyle w:val="30Exact"/>
                              </w:rPr>
                              <w:t>Не забудьте перенести все ответы в бланки ответов № 1 и № 2 в соответствии с инструкцией по выполнению работы. Проверьте, чтобы каждый ответ был записан рядом с номером соответствующе</w:t>
                            </w:r>
                            <w:r>
                              <w:rPr>
                                <w:rStyle w:val="30Exact"/>
                              </w:rPr>
                              <w:softHyphen/>
                              <w:t>го задания.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8" o:spid="_x0000_s1026" type="#_x0000_t202" style="position:absolute;left:0;text-align:left;margin-left:5.6pt;margin-top:53.55pt;width:520.4pt;height:31.1pt;z-index:-251654144;visibility:visible;mso-wrap-style:square;mso-width-percent:0;mso-height-percent:0;mso-wrap-distance-left:5.6pt;mso-wrap-distance-top:0;mso-wrap-distance-right:5.95pt;mso-wrap-distance-bottom:18.6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" filled="f" stroked="f">
                <v:textbox style="mso-fit-shape-to-text:t" inset="0,0,0,0">
                  <w:txbxContent>
                    <w:p w:rsidR="00F14597" w:rsidRDefault="00F14597" w:rsidP="00257102">
                      <w:pPr>
                        <w:pStyle w:val="301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auto"/>
                        <w:spacing w:line="281" w:lineRule="exact"/>
                      </w:pPr>
                      <w:r>
                        <w:rPr>
                          <w:rStyle w:val="30Exact"/>
                        </w:rPr>
                        <w:t>Не забудьте перенести все ответы в бланки ответов № 1 и № 2 в соответствии с инструкцией по выполнению работы. Проверьте, чтобы каждый ответ был записан рядом с номером соответствующе</w:t>
                      </w:r>
                      <w:r>
                        <w:rPr>
                          <w:rStyle w:val="30Exact"/>
                        </w:rPr>
                        <w:softHyphen/>
                        <w:t>го задания.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257102">
        <w:rPr>
          <w:rFonts w:ascii="Times New Roman" w:hAnsi="Times New Roman" w:cs="Times New Roman"/>
          <w:sz w:val="24"/>
          <w:szCs w:val="24"/>
        </w:rPr>
        <w:t>Автор считает, что переход к здоровому образу жизни — это задача не столько медицин</w:t>
      </w:r>
      <w:r w:rsidRPr="00257102">
        <w:rPr>
          <w:rFonts w:ascii="Times New Roman" w:hAnsi="Times New Roman" w:cs="Times New Roman"/>
          <w:sz w:val="24"/>
          <w:szCs w:val="24"/>
        </w:rPr>
        <w:softHyphen/>
        <w:t>ская, сколько воспитательная. Используя текст и обществоведческие знания, подтвердите двумя аргументами (объяснениями) это суждение.</w:t>
      </w:r>
    </w:p>
    <w:sectPr w:rsidR="00257102" w:rsidRPr="00257102" w:rsidSect="00635350">
      <w:type w:val="continuous"/>
      <w:pgSz w:w="11907" w:h="16839" w:code="9"/>
      <w:pgMar w:top="720" w:right="720" w:bottom="720" w:left="72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7A93" w:rsidRDefault="00927A93">
      <w:pPr>
        <w:spacing w:after="0" w:line="240" w:lineRule="auto"/>
      </w:pPr>
      <w:r>
        <w:separator/>
      </w:r>
    </w:p>
  </w:endnote>
  <w:endnote w:type="continuationSeparator" w:id="0">
    <w:p w:rsidR="00927A93" w:rsidRDefault="00927A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4597" w:rsidRDefault="00F1459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4597" w:rsidRDefault="00F1459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7A93" w:rsidRDefault="00927A93">
      <w:pPr>
        <w:spacing w:after="0" w:line="240" w:lineRule="auto"/>
      </w:pPr>
      <w:r>
        <w:separator/>
      </w:r>
    </w:p>
  </w:footnote>
  <w:footnote w:type="continuationSeparator" w:id="0">
    <w:p w:rsidR="00927A93" w:rsidRDefault="00927A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42406"/>
    <w:multiLevelType w:val="hybridMultilevel"/>
    <w:tmpl w:val="84180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1631F6"/>
    <w:multiLevelType w:val="multilevel"/>
    <w:tmpl w:val="E2CE75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BA67345"/>
    <w:multiLevelType w:val="multilevel"/>
    <w:tmpl w:val="BB22A4B8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C8B243C"/>
    <w:multiLevelType w:val="multilevel"/>
    <w:tmpl w:val="BB5C61A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7D20BB7"/>
    <w:multiLevelType w:val="hybridMultilevel"/>
    <w:tmpl w:val="420887F8"/>
    <w:lvl w:ilvl="0" w:tplc="D382B4F4">
      <w:start w:val="2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220"/>
    <w:rsid w:val="00025910"/>
    <w:rsid w:val="00257102"/>
    <w:rsid w:val="002B27C7"/>
    <w:rsid w:val="003217A2"/>
    <w:rsid w:val="004100AE"/>
    <w:rsid w:val="00506D18"/>
    <w:rsid w:val="00635350"/>
    <w:rsid w:val="00720DB7"/>
    <w:rsid w:val="00927A93"/>
    <w:rsid w:val="009D1C4F"/>
    <w:rsid w:val="00BD6FB2"/>
    <w:rsid w:val="00CA1CB6"/>
    <w:rsid w:val="00F14597"/>
    <w:rsid w:val="00F56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7C7"/>
  </w:style>
  <w:style w:type="paragraph" w:styleId="1">
    <w:name w:val="heading 1"/>
    <w:basedOn w:val="a"/>
    <w:next w:val="a"/>
    <w:link w:val="10"/>
    <w:uiPriority w:val="9"/>
    <w:qFormat/>
    <w:rsid w:val="00720DB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7C9163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20D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A5B592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0DB7"/>
    <w:rPr>
      <w:rFonts w:asciiTheme="majorHAnsi" w:eastAsiaTheme="majorEastAsia" w:hAnsiTheme="majorHAnsi" w:cstheme="majorBidi"/>
      <w:b/>
      <w:bCs/>
      <w:color w:val="7C9163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20DB7"/>
    <w:rPr>
      <w:rFonts w:asciiTheme="majorHAnsi" w:eastAsiaTheme="majorEastAsia" w:hAnsiTheme="majorHAnsi" w:cstheme="majorBidi"/>
      <w:b/>
      <w:bCs/>
      <w:color w:val="A5B592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720DB7"/>
    <w:pPr>
      <w:pBdr>
        <w:bottom w:val="single" w:sz="8" w:space="4" w:color="A5B592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91C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720DB7"/>
    <w:rPr>
      <w:rFonts w:asciiTheme="majorHAnsi" w:eastAsiaTheme="majorEastAsia" w:hAnsiTheme="majorHAnsi" w:cstheme="majorBidi"/>
      <w:color w:val="32391C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720DB7"/>
    <w:pPr>
      <w:spacing w:after="0" w:line="240" w:lineRule="auto"/>
    </w:pPr>
  </w:style>
  <w:style w:type="character" w:customStyle="1" w:styleId="21">
    <w:name w:val="Основной текст (2)_"/>
    <w:basedOn w:val="a0"/>
    <w:link w:val="210"/>
    <w:rsid w:val="00025910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29">
    <w:name w:val="Основной текст (29)_"/>
    <w:basedOn w:val="a0"/>
    <w:link w:val="290"/>
    <w:rsid w:val="00025910"/>
    <w:rPr>
      <w:rFonts w:ascii="Times New Roman" w:eastAsia="Times New Roman" w:hAnsi="Times New Roman" w:cs="Times New Roman"/>
      <w:i/>
      <w:iCs/>
      <w:sz w:val="24"/>
      <w:szCs w:val="24"/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025910"/>
    <w:pPr>
      <w:widowControl w:val="0"/>
      <w:shd w:val="clear" w:color="auto" w:fill="FFFFFF"/>
      <w:spacing w:before="120" w:after="120" w:line="0" w:lineRule="atLeast"/>
      <w:ind w:hanging="6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0">
    <w:name w:val="Основной текст (29)"/>
    <w:basedOn w:val="a"/>
    <w:link w:val="29"/>
    <w:rsid w:val="00025910"/>
    <w:pPr>
      <w:widowControl w:val="0"/>
      <w:shd w:val="clear" w:color="auto" w:fill="FFFFFF"/>
      <w:spacing w:before="120" w:after="120" w:line="288" w:lineRule="exact"/>
      <w:jc w:val="both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30Exact">
    <w:name w:val="Основной текст (30) Exact"/>
    <w:basedOn w:val="a0"/>
    <w:rsid w:val="00025910"/>
    <w:rPr>
      <w:b w:val="0"/>
      <w:bCs w:val="0"/>
      <w:i/>
      <w:iCs/>
      <w:smallCaps w:val="0"/>
      <w:strike w:val="0"/>
      <w:spacing w:val="-10"/>
      <w:sz w:val="21"/>
      <w:szCs w:val="21"/>
      <w:u w:val="none"/>
    </w:rPr>
  </w:style>
  <w:style w:type="character" w:customStyle="1" w:styleId="30">
    <w:name w:val="Основной текст (30)_"/>
    <w:basedOn w:val="a0"/>
    <w:link w:val="301"/>
    <w:rsid w:val="00025910"/>
    <w:rPr>
      <w:i/>
      <w:iCs/>
      <w:spacing w:val="-10"/>
      <w:sz w:val="21"/>
      <w:szCs w:val="21"/>
      <w:shd w:val="clear" w:color="auto" w:fill="FFFFFF"/>
    </w:rPr>
  </w:style>
  <w:style w:type="character" w:customStyle="1" w:styleId="30Exact1">
    <w:name w:val="Основной текст (30) Exact1"/>
    <w:basedOn w:val="30"/>
    <w:rsid w:val="00025910"/>
    <w:rPr>
      <w:rFonts w:ascii="Arial Unicode MS" w:eastAsia="Arial Unicode MS" w:hAnsi="Arial Unicode MS" w:cs="Arial Unicode MS"/>
      <w:i/>
      <w:iCs/>
      <w:color w:val="000000"/>
      <w:spacing w:val="-10"/>
      <w:w w:val="100"/>
      <w:position w:val="0"/>
      <w:sz w:val="21"/>
      <w:szCs w:val="21"/>
      <w:u w:val="single"/>
      <w:shd w:val="clear" w:color="auto" w:fill="FFFFFF"/>
      <w:lang w:val="ru-RU" w:eastAsia="ru-RU" w:bidi="ru-RU"/>
    </w:rPr>
  </w:style>
  <w:style w:type="character" w:customStyle="1" w:styleId="30Verdana9pt0ptExact">
    <w:name w:val="Основной текст (30) + Verdana;9 pt;Полужирный;Малые прописные;Интервал 0 pt Exact"/>
    <w:basedOn w:val="30"/>
    <w:rsid w:val="00025910"/>
    <w:rPr>
      <w:rFonts w:ascii="Verdana" w:eastAsia="Verdana" w:hAnsi="Verdana" w:cs="Verdana"/>
      <w:b/>
      <w:bCs/>
      <w:i/>
      <w:iCs/>
      <w:smallCaps/>
      <w:color w:val="000000"/>
      <w:spacing w:val="0"/>
      <w:w w:val="100"/>
      <w:position w:val="0"/>
      <w:sz w:val="18"/>
      <w:szCs w:val="18"/>
      <w:u w:val="single"/>
      <w:shd w:val="clear" w:color="auto" w:fill="FFFFFF"/>
      <w:lang w:val="ru-RU" w:eastAsia="ru-RU" w:bidi="ru-RU"/>
    </w:rPr>
  </w:style>
  <w:style w:type="paragraph" w:customStyle="1" w:styleId="301">
    <w:name w:val="Основной текст (30)1"/>
    <w:basedOn w:val="a"/>
    <w:link w:val="30"/>
    <w:rsid w:val="00025910"/>
    <w:pPr>
      <w:widowControl w:val="0"/>
      <w:shd w:val="clear" w:color="auto" w:fill="FFFFFF"/>
      <w:spacing w:after="0" w:line="277" w:lineRule="exact"/>
      <w:ind w:firstLine="620"/>
      <w:jc w:val="both"/>
    </w:pPr>
    <w:rPr>
      <w:i/>
      <w:iCs/>
      <w:spacing w:val="-10"/>
      <w:sz w:val="21"/>
      <w:szCs w:val="21"/>
    </w:rPr>
  </w:style>
  <w:style w:type="paragraph" w:styleId="a6">
    <w:name w:val="Balloon Text"/>
    <w:basedOn w:val="a"/>
    <w:link w:val="a7"/>
    <w:uiPriority w:val="99"/>
    <w:semiHidden/>
    <w:unhideWhenUsed/>
    <w:rsid w:val="00BD6F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6FB2"/>
    <w:rPr>
      <w:rFonts w:ascii="Tahoma" w:hAnsi="Tahoma" w:cs="Tahoma"/>
      <w:sz w:val="16"/>
      <w:szCs w:val="16"/>
    </w:rPr>
  </w:style>
  <w:style w:type="character" w:customStyle="1" w:styleId="30TimesNewRoman12pt0ptExact">
    <w:name w:val="Основной текст (30) + Times New Roman;12 pt;Не курсив;Интервал 0 pt Exact"/>
    <w:basedOn w:val="30"/>
    <w:rsid w:val="00257102"/>
    <w:rPr>
      <w:rFonts w:ascii="Times New Roman" w:eastAsia="Times New Roman" w:hAnsi="Times New Roman" w:cs="Times New Roman"/>
      <w:i/>
      <w:iCs/>
      <w:spacing w:val="0"/>
      <w:sz w:val="24"/>
      <w:szCs w:val="24"/>
      <w:shd w:val="clear" w:color="auto" w:fill="FFFFFF"/>
    </w:rPr>
  </w:style>
  <w:style w:type="character" w:customStyle="1" w:styleId="30TimesNewRoman12pt0ptExact2">
    <w:name w:val="Основной текст (30) + Times New Roman;12 pt;Не курсив;Интервал 0 pt Exact2"/>
    <w:basedOn w:val="30"/>
    <w:rsid w:val="00257102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9105pt">
    <w:name w:val="Основной текст (29) + 10;5 pt;Полужирный;Не курсив"/>
    <w:basedOn w:val="29"/>
    <w:rsid w:val="0025710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styleId="a8">
    <w:name w:val="List Paragraph"/>
    <w:basedOn w:val="a"/>
    <w:uiPriority w:val="34"/>
    <w:qFormat/>
    <w:rsid w:val="002571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7C7"/>
  </w:style>
  <w:style w:type="paragraph" w:styleId="1">
    <w:name w:val="heading 1"/>
    <w:basedOn w:val="a"/>
    <w:next w:val="a"/>
    <w:link w:val="10"/>
    <w:uiPriority w:val="9"/>
    <w:qFormat/>
    <w:rsid w:val="00720DB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7C9163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20D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A5B592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0DB7"/>
    <w:rPr>
      <w:rFonts w:asciiTheme="majorHAnsi" w:eastAsiaTheme="majorEastAsia" w:hAnsiTheme="majorHAnsi" w:cstheme="majorBidi"/>
      <w:b/>
      <w:bCs/>
      <w:color w:val="7C9163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20DB7"/>
    <w:rPr>
      <w:rFonts w:asciiTheme="majorHAnsi" w:eastAsiaTheme="majorEastAsia" w:hAnsiTheme="majorHAnsi" w:cstheme="majorBidi"/>
      <w:b/>
      <w:bCs/>
      <w:color w:val="A5B592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720DB7"/>
    <w:pPr>
      <w:pBdr>
        <w:bottom w:val="single" w:sz="8" w:space="4" w:color="A5B592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91C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720DB7"/>
    <w:rPr>
      <w:rFonts w:asciiTheme="majorHAnsi" w:eastAsiaTheme="majorEastAsia" w:hAnsiTheme="majorHAnsi" w:cstheme="majorBidi"/>
      <w:color w:val="32391C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720DB7"/>
    <w:pPr>
      <w:spacing w:after="0" w:line="240" w:lineRule="auto"/>
    </w:pPr>
  </w:style>
  <w:style w:type="character" w:customStyle="1" w:styleId="21">
    <w:name w:val="Основной текст (2)_"/>
    <w:basedOn w:val="a0"/>
    <w:link w:val="210"/>
    <w:rsid w:val="00025910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29">
    <w:name w:val="Основной текст (29)_"/>
    <w:basedOn w:val="a0"/>
    <w:link w:val="290"/>
    <w:rsid w:val="00025910"/>
    <w:rPr>
      <w:rFonts w:ascii="Times New Roman" w:eastAsia="Times New Roman" w:hAnsi="Times New Roman" w:cs="Times New Roman"/>
      <w:i/>
      <w:iCs/>
      <w:sz w:val="24"/>
      <w:szCs w:val="24"/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025910"/>
    <w:pPr>
      <w:widowControl w:val="0"/>
      <w:shd w:val="clear" w:color="auto" w:fill="FFFFFF"/>
      <w:spacing w:before="120" w:after="120" w:line="0" w:lineRule="atLeast"/>
      <w:ind w:hanging="6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0">
    <w:name w:val="Основной текст (29)"/>
    <w:basedOn w:val="a"/>
    <w:link w:val="29"/>
    <w:rsid w:val="00025910"/>
    <w:pPr>
      <w:widowControl w:val="0"/>
      <w:shd w:val="clear" w:color="auto" w:fill="FFFFFF"/>
      <w:spacing w:before="120" w:after="120" w:line="288" w:lineRule="exact"/>
      <w:jc w:val="both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30Exact">
    <w:name w:val="Основной текст (30) Exact"/>
    <w:basedOn w:val="a0"/>
    <w:rsid w:val="00025910"/>
    <w:rPr>
      <w:b w:val="0"/>
      <w:bCs w:val="0"/>
      <w:i/>
      <w:iCs/>
      <w:smallCaps w:val="0"/>
      <w:strike w:val="0"/>
      <w:spacing w:val="-10"/>
      <w:sz w:val="21"/>
      <w:szCs w:val="21"/>
      <w:u w:val="none"/>
    </w:rPr>
  </w:style>
  <w:style w:type="character" w:customStyle="1" w:styleId="30">
    <w:name w:val="Основной текст (30)_"/>
    <w:basedOn w:val="a0"/>
    <w:link w:val="301"/>
    <w:rsid w:val="00025910"/>
    <w:rPr>
      <w:i/>
      <w:iCs/>
      <w:spacing w:val="-10"/>
      <w:sz w:val="21"/>
      <w:szCs w:val="21"/>
      <w:shd w:val="clear" w:color="auto" w:fill="FFFFFF"/>
    </w:rPr>
  </w:style>
  <w:style w:type="character" w:customStyle="1" w:styleId="30Exact1">
    <w:name w:val="Основной текст (30) Exact1"/>
    <w:basedOn w:val="30"/>
    <w:rsid w:val="00025910"/>
    <w:rPr>
      <w:rFonts w:ascii="Arial Unicode MS" w:eastAsia="Arial Unicode MS" w:hAnsi="Arial Unicode MS" w:cs="Arial Unicode MS"/>
      <w:i/>
      <w:iCs/>
      <w:color w:val="000000"/>
      <w:spacing w:val="-10"/>
      <w:w w:val="100"/>
      <w:position w:val="0"/>
      <w:sz w:val="21"/>
      <w:szCs w:val="21"/>
      <w:u w:val="single"/>
      <w:shd w:val="clear" w:color="auto" w:fill="FFFFFF"/>
      <w:lang w:val="ru-RU" w:eastAsia="ru-RU" w:bidi="ru-RU"/>
    </w:rPr>
  </w:style>
  <w:style w:type="character" w:customStyle="1" w:styleId="30Verdana9pt0ptExact">
    <w:name w:val="Основной текст (30) + Verdana;9 pt;Полужирный;Малые прописные;Интервал 0 pt Exact"/>
    <w:basedOn w:val="30"/>
    <w:rsid w:val="00025910"/>
    <w:rPr>
      <w:rFonts w:ascii="Verdana" w:eastAsia="Verdana" w:hAnsi="Verdana" w:cs="Verdana"/>
      <w:b/>
      <w:bCs/>
      <w:i/>
      <w:iCs/>
      <w:smallCaps/>
      <w:color w:val="000000"/>
      <w:spacing w:val="0"/>
      <w:w w:val="100"/>
      <w:position w:val="0"/>
      <w:sz w:val="18"/>
      <w:szCs w:val="18"/>
      <w:u w:val="single"/>
      <w:shd w:val="clear" w:color="auto" w:fill="FFFFFF"/>
      <w:lang w:val="ru-RU" w:eastAsia="ru-RU" w:bidi="ru-RU"/>
    </w:rPr>
  </w:style>
  <w:style w:type="paragraph" w:customStyle="1" w:styleId="301">
    <w:name w:val="Основной текст (30)1"/>
    <w:basedOn w:val="a"/>
    <w:link w:val="30"/>
    <w:rsid w:val="00025910"/>
    <w:pPr>
      <w:widowControl w:val="0"/>
      <w:shd w:val="clear" w:color="auto" w:fill="FFFFFF"/>
      <w:spacing w:after="0" w:line="277" w:lineRule="exact"/>
      <w:ind w:firstLine="620"/>
      <w:jc w:val="both"/>
    </w:pPr>
    <w:rPr>
      <w:i/>
      <w:iCs/>
      <w:spacing w:val="-10"/>
      <w:sz w:val="21"/>
      <w:szCs w:val="21"/>
    </w:rPr>
  </w:style>
  <w:style w:type="paragraph" w:styleId="a6">
    <w:name w:val="Balloon Text"/>
    <w:basedOn w:val="a"/>
    <w:link w:val="a7"/>
    <w:uiPriority w:val="99"/>
    <w:semiHidden/>
    <w:unhideWhenUsed/>
    <w:rsid w:val="00BD6F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6FB2"/>
    <w:rPr>
      <w:rFonts w:ascii="Tahoma" w:hAnsi="Tahoma" w:cs="Tahoma"/>
      <w:sz w:val="16"/>
      <w:szCs w:val="16"/>
    </w:rPr>
  </w:style>
  <w:style w:type="character" w:customStyle="1" w:styleId="30TimesNewRoman12pt0ptExact">
    <w:name w:val="Основной текст (30) + Times New Roman;12 pt;Не курсив;Интервал 0 pt Exact"/>
    <w:basedOn w:val="30"/>
    <w:rsid w:val="00257102"/>
    <w:rPr>
      <w:rFonts w:ascii="Times New Roman" w:eastAsia="Times New Roman" w:hAnsi="Times New Roman" w:cs="Times New Roman"/>
      <w:i/>
      <w:iCs/>
      <w:spacing w:val="0"/>
      <w:sz w:val="24"/>
      <w:szCs w:val="24"/>
      <w:shd w:val="clear" w:color="auto" w:fill="FFFFFF"/>
    </w:rPr>
  </w:style>
  <w:style w:type="character" w:customStyle="1" w:styleId="30TimesNewRoman12pt0ptExact2">
    <w:name w:val="Основной текст (30) + Times New Roman;12 pt;Не курсив;Интервал 0 pt Exact2"/>
    <w:basedOn w:val="30"/>
    <w:rsid w:val="00257102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9105pt">
    <w:name w:val="Основной текст (29) + 10;5 pt;Полужирный;Не курсив"/>
    <w:basedOn w:val="29"/>
    <w:rsid w:val="0025710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styleId="a8">
    <w:name w:val="List Paragraph"/>
    <w:basedOn w:val="a"/>
    <w:uiPriority w:val="34"/>
    <w:qFormat/>
    <w:rsid w:val="002571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emf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emf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Бумажная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5F9C96-A5C5-4617-B989-7C3D81559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5</Pages>
  <Words>1433</Words>
  <Characters>8173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6</cp:revision>
  <dcterms:created xsi:type="dcterms:W3CDTF">2019-11-26T10:20:00Z</dcterms:created>
  <dcterms:modified xsi:type="dcterms:W3CDTF">2020-02-03T05:04:00Z</dcterms:modified>
</cp:coreProperties>
</file>