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1F" w:rsidRDefault="00F04574" w:rsidP="00F045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ПРИНЯТЬ ПРАВИЛЬНУЮ ОСАНКУ!</w:t>
      </w:r>
    </w:p>
    <w:p w:rsidR="00F04574" w:rsidRDefault="00F04574" w:rsidP="00F04574">
      <w:pPr>
        <w:rPr>
          <w:sz w:val="32"/>
          <w:szCs w:val="32"/>
        </w:rPr>
      </w:pPr>
      <w:r>
        <w:rPr>
          <w:sz w:val="32"/>
          <w:szCs w:val="32"/>
        </w:rPr>
        <w:t xml:space="preserve">Все мечтают, чтобы их дети были здоровыми, красивыми, умными, добрыми. Но успех вряд ли </w:t>
      </w:r>
      <w:proofErr w:type="gramStart"/>
      <w:r>
        <w:rPr>
          <w:sz w:val="32"/>
          <w:szCs w:val="32"/>
        </w:rPr>
        <w:t>будет</w:t>
      </w:r>
      <w:proofErr w:type="gramEnd"/>
      <w:r>
        <w:rPr>
          <w:sz w:val="32"/>
          <w:szCs w:val="32"/>
        </w:rPr>
        <w:t xml:space="preserve"> достигнут, если из комплекса мероприятий, направленных на обретение здоровья и красоты, выпадет работа над хорошей осанкой. Итак, что же понимают под словом «осанка». Осанка – это привычная поза непринуждённо стоящего человека, принимаемая без активного мышечного напряжения.</w:t>
      </w:r>
    </w:p>
    <w:p w:rsidR="00A62058" w:rsidRDefault="00F04574" w:rsidP="00F04574">
      <w:pPr>
        <w:rPr>
          <w:sz w:val="32"/>
          <w:szCs w:val="32"/>
        </w:rPr>
      </w:pPr>
      <w:r>
        <w:rPr>
          <w:sz w:val="32"/>
          <w:szCs w:val="32"/>
        </w:rPr>
        <w:t>Формируется осанка с самого раннего детства в процессе роста, развития и воспитания. У новорождённого ребёнка позвоночник прямой. В процессе роста формируются физиологические изгибы позвоночного столба. Как только ребёнок начинает держать голову – образуется изгиб в шейном отделе.</w:t>
      </w:r>
      <w:r w:rsidR="00A62058">
        <w:rPr>
          <w:sz w:val="32"/>
          <w:szCs w:val="32"/>
        </w:rPr>
        <w:t xml:space="preserve"> Когда малыш научится сидеть – образуется грудной отдел позвоночника. По мере становления на ноги появляется прогиб в поясничном отделе.</w:t>
      </w:r>
    </w:p>
    <w:p w:rsidR="00CB0519" w:rsidRDefault="00A62058" w:rsidP="00F04574">
      <w:pPr>
        <w:rPr>
          <w:sz w:val="32"/>
          <w:szCs w:val="32"/>
        </w:rPr>
      </w:pPr>
      <w:r>
        <w:rPr>
          <w:sz w:val="32"/>
          <w:szCs w:val="32"/>
        </w:rPr>
        <w:t>До 7 лет физиологические кривизны не имеют постоянной формы и легко меняются или даже исчезают в зависимости от той поверхности, на которой лежит ребёнок. К 14-15 годам кривизны позвоночника становятся постоянными, закрепляются и приобретают</w:t>
      </w:r>
      <w:r w:rsidR="00CB0519">
        <w:rPr>
          <w:sz w:val="32"/>
          <w:szCs w:val="32"/>
        </w:rPr>
        <w:t xml:space="preserve"> индивидуальный характер, оказывая влияние на тип осанки.</w:t>
      </w:r>
    </w:p>
    <w:p w:rsidR="00CB0519" w:rsidRPr="00975744" w:rsidRDefault="00CB0519" w:rsidP="00F04574">
      <w:pPr>
        <w:rPr>
          <w:b/>
          <w:sz w:val="32"/>
          <w:szCs w:val="32"/>
        </w:rPr>
      </w:pPr>
      <w:r w:rsidRPr="00975744">
        <w:rPr>
          <w:b/>
          <w:sz w:val="32"/>
          <w:szCs w:val="32"/>
        </w:rPr>
        <w:t>Различают несколько видов осанки:</w:t>
      </w:r>
    </w:p>
    <w:p w:rsidR="00CB0519" w:rsidRDefault="00CB0519" w:rsidP="00CB051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Нормальная осанка – с умеренно выраженными физиологическими изгибами позвоночника.</w:t>
      </w:r>
    </w:p>
    <w:p w:rsidR="00CB0519" w:rsidRDefault="00CB0519" w:rsidP="00CB051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Плоская спина – слабо развитые физиологические изгибы.</w:t>
      </w:r>
    </w:p>
    <w:p w:rsidR="00CB0519" w:rsidRDefault="00CB0519" w:rsidP="00CB051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Сутулость – чрезмерное увеличение искривления позвоночника в грудном отделе.</w:t>
      </w:r>
    </w:p>
    <w:p w:rsidR="00CB0519" w:rsidRDefault="00CB0519" w:rsidP="00CB051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Ассиметричная осанка – незначительные отклонения позвоночника в сторону от срединной оси.</w:t>
      </w:r>
    </w:p>
    <w:p w:rsidR="00CB0519" w:rsidRDefault="00CB0519" w:rsidP="00CB0519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Сколиоз – это сложное заболевание, требующее упорного и длительного лечения.</w:t>
      </w:r>
    </w:p>
    <w:p w:rsidR="00E732F5" w:rsidRDefault="00CB0519" w:rsidP="00CB0519">
      <w:pPr>
        <w:rPr>
          <w:sz w:val="32"/>
          <w:szCs w:val="32"/>
        </w:rPr>
      </w:pPr>
      <w:r>
        <w:rPr>
          <w:sz w:val="32"/>
          <w:szCs w:val="32"/>
        </w:rPr>
        <w:t xml:space="preserve">Нарушение осанки нередко сопровождается расстройством деятельности внутренних органов: уменьшается подвижность грудной клетки и диафрагмы, понижается жизненная ёмкость лёгких. Эти изменения неблагоприятно влияют на сердечно-сосудистую и </w:t>
      </w:r>
      <w:proofErr w:type="gramStart"/>
      <w:r>
        <w:rPr>
          <w:sz w:val="32"/>
          <w:szCs w:val="32"/>
        </w:rPr>
        <w:t>дыхательную</w:t>
      </w:r>
      <w:proofErr w:type="gramEnd"/>
      <w:r>
        <w:rPr>
          <w:sz w:val="32"/>
          <w:szCs w:val="32"/>
        </w:rPr>
        <w:t xml:space="preserve"> системы.</w:t>
      </w:r>
    </w:p>
    <w:p w:rsidR="00E732F5" w:rsidRPr="00975744" w:rsidRDefault="00E732F5" w:rsidP="00CB0519">
      <w:pPr>
        <w:rPr>
          <w:b/>
          <w:sz w:val="32"/>
          <w:szCs w:val="32"/>
        </w:rPr>
      </w:pPr>
      <w:r w:rsidRPr="00975744">
        <w:rPr>
          <w:b/>
          <w:sz w:val="32"/>
          <w:szCs w:val="32"/>
        </w:rPr>
        <w:lastRenderedPageBreak/>
        <w:t>Какие же причины ведут к возникновению дефектов осанки:</w:t>
      </w:r>
    </w:p>
    <w:p w:rsidR="00E732F5" w:rsidRDefault="00E732F5" w:rsidP="00E732F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Наследственность. Если наследственность неблагополучная, природу можно подправить, но полностью изменить нельзя.</w:t>
      </w:r>
    </w:p>
    <w:p w:rsidR="00E732F5" w:rsidRDefault="00E732F5" w:rsidP="00E732F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Родовые травмы могут быть причиной нарушения осанки у ребёнка. Родовые травмы можно и нужно лечить.</w:t>
      </w:r>
    </w:p>
    <w:p w:rsidR="00E732F5" w:rsidRDefault="00E732F5" w:rsidP="00E732F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 нарушению осанки у детей могут привести различные заболевания и в первую очередь такие, как рахит, ожирение, плоскостопие, которые легче предотвратить, чем лечить.</w:t>
      </w:r>
    </w:p>
    <w:p w:rsidR="00E732F5" w:rsidRDefault="00E732F5" w:rsidP="00E732F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Нарушения осанки часто возникают в период ростового скачка (6-7 лет, 14-15 лет), когда мышечная и сосудистая системы не успевают за костной системой.</w:t>
      </w:r>
    </w:p>
    <w:p w:rsidR="00A343CD" w:rsidRDefault="00E732F5" w:rsidP="00E732F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Нарушения осанки возникают в случае</w:t>
      </w:r>
      <w:r w:rsidR="00A343CD">
        <w:rPr>
          <w:sz w:val="32"/>
          <w:szCs w:val="32"/>
        </w:rPr>
        <w:t>, если ребёнок не имеет соответствующей возрасту физической нагрузки и у него нет хорошего мышечного корсета.</w:t>
      </w:r>
    </w:p>
    <w:p w:rsidR="00A343CD" w:rsidRDefault="00A343CD" w:rsidP="00E732F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Отрицательно сказывается на осанку детей неправильно организованное питание (мин. Соли, витамины Д</w:t>
      </w:r>
      <w:proofErr w:type="gramStart"/>
      <w:r>
        <w:rPr>
          <w:sz w:val="32"/>
          <w:szCs w:val="32"/>
        </w:rPr>
        <w:t>,С</w:t>
      </w:r>
      <w:proofErr w:type="gramEnd"/>
      <w:r>
        <w:rPr>
          <w:sz w:val="32"/>
          <w:szCs w:val="32"/>
        </w:rPr>
        <w:t>,А,В),нерегулярное пребывание на свежем воздухе, неправильная организация режима, неправильно подобранная мебель дома, парта в школе.</w:t>
      </w:r>
    </w:p>
    <w:p w:rsidR="00436E8D" w:rsidRDefault="00A343CD" w:rsidP="00E732F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Ухудшают осанку привычк</w:t>
      </w:r>
      <w:r w:rsidR="00975744">
        <w:rPr>
          <w:sz w:val="32"/>
          <w:szCs w:val="32"/>
        </w:rPr>
        <w:t xml:space="preserve">и читать лёжа на боку, носить </w:t>
      </w:r>
      <w:r>
        <w:rPr>
          <w:sz w:val="32"/>
          <w:szCs w:val="32"/>
        </w:rPr>
        <w:t>в одной и той же руке тяжести, езда на самокате, на велосипеде в согнутом положении.</w:t>
      </w:r>
      <w:r w:rsidR="00436E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Так же вредны такие позы: сидеть, подложив одну ногу на сиденье стула, стоять с нагрузкой на </w:t>
      </w:r>
      <w:r w:rsidR="00436E8D">
        <w:rPr>
          <w:sz w:val="32"/>
          <w:szCs w:val="32"/>
        </w:rPr>
        <w:t xml:space="preserve">одну ногу, </w:t>
      </w:r>
      <w:r>
        <w:rPr>
          <w:sz w:val="32"/>
          <w:szCs w:val="32"/>
        </w:rPr>
        <w:t>писать, свесив локоть, вредно сидеть на краешке стула.</w:t>
      </w:r>
    </w:p>
    <w:p w:rsidR="00436E8D" w:rsidRDefault="00436E8D" w:rsidP="00E732F5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Нарушение осанки может быть симптомом невроза. И пока не будет устранена причина невроза, надеяться на улучшение не приходиться.</w:t>
      </w:r>
    </w:p>
    <w:p w:rsidR="00436E8D" w:rsidRDefault="00436E8D" w:rsidP="00436E8D">
      <w:pPr>
        <w:pStyle w:val="a3"/>
        <w:rPr>
          <w:sz w:val="32"/>
          <w:szCs w:val="32"/>
        </w:rPr>
      </w:pPr>
    </w:p>
    <w:p w:rsidR="00B332F4" w:rsidRDefault="00B332F4" w:rsidP="00436E8D">
      <w:pPr>
        <w:pStyle w:val="a3"/>
        <w:rPr>
          <w:b/>
          <w:sz w:val="32"/>
          <w:szCs w:val="32"/>
        </w:rPr>
      </w:pPr>
    </w:p>
    <w:p w:rsidR="00B332F4" w:rsidRDefault="00B332F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36E8D" w:rsidRDefault="00436E8D" w:rsidP="00436E8D">
      <w:pPr>
        <w:pStyle w:val="a3"/>
        <w:rPr>
          <w:b/>
          <w:sz w:val="32"/>
          <w:szCs w:val="32"/>
        </w:rPr>
      </w:pPr>
      <w:r w:rsidRPr="00975744">
        <w:rPr>
          <w:b/>
          <w:sz w:val="32"/>
          <w:szCs w:val="32"/>
        </w:rPr>
        <w:lastRenderedPageBreak/>
        <w:t>Для предупреждения развития неправильной осанки необходимо:</w:t>
      </w:r>
    </w:p>
    <w:p w:rsidR="00B332F4" w:rsidRPr="00975744" w:rsidRDefault="00B332F4" w:rsidP="00436E8D">
      <w:pPr>
        <w:pStyle w:val="a3"/>
        <w:rPr>
          <w:b/>
          <w:sz w:val="32"/>
          <w:szCs w:val="32"/>
        </w:rPr>
      </w:pPr>
    </w:p>
    <w:p w:rsidR="00436E8D" w:rsidRDefault="00436E8D" w:rsidP="00B332F4">
      <w:pPr>
        <w:pStyle w:val="a3"/>
        <w:numPr>
          <w:ilvl w:val="0"/>
          <w:numId w:val="3"/>
        </w:numPr>
        <w:ind w:left="709"/>
        <w:rPr>
          <w:sz w:val="32"/>
          <w:szCs w:val="32"/>
        </w:rPr>
      </w:pPr>
      <w:r>
        <w:rPr>
          <w:sz w:val="32"/>
          <w:szCs w:val="32"/>
        </w:rPr>
        <w:t>Проводить профилактику плоскостопия.</w:t>
      </w:r>
    </w:p>
    <w:p w:rsidR="00436E8D" w:rsidRDefault="00436E8D" w:rsidP="00B332F4">
      <w:pPr>
        <w:pStyle w:val="a3"/>
        <w:numPr>
          <w:ilvl w:val="0"/>
          <w:numId w:val="3"/>
        </w:numPr>
        <w:ind w:left="709"/>
        <w:rPr>
          <w:sz w:val="32"/>
          <w:szCs w:val="32"/>
        </w:rPr>
      </w:pPr>
      <w:r>
        <w:rPr>
          <w:sz w:val="32"/>
          <w:szCs w:val="32"/>
        </w:rPr>
        <w:t>Соблюдать режим дня, чтобы рационально сочетать подвижные и малоподвижные занятия.</w:t>
      </w:r>
    </w:p>
    <w:p w:rsidR="00436E8D" w:rsidRDefault="00436E8D" w:rsidP="00B332F4">
      <w:pPr>
        <w:pStyle w:val="a3"/>
        <w:numPr>
          <w:ilvl w:val="0"/>
          <w:numId w:val="3"/>
        </w:numPr>
        <w:ind w:left="709"/>
        <w:rPr>
          <w:sz w:val="32"/>
          <w:szCs w:val="32"/>
        </w:rPr>
      </w:pPr>
      <w:r>
        <w:rPr>
          <w:sz w:val="32"/>
          <w:szCs w:val="32"/>
        </w:rPr>
        <w:t>Обращать внимание на освещение. При недостаточном освещении дети сутулятся, принимают неправильные позы.</w:t>
      </w:r>
    </w:p>
    <w:p w:rsidR="00436E8D" w:rsidRDefault="00436E8D" w:rsidP="00B332F4">
      <w:pPr>
        <w:pStyle w:val="a3"/>
        <w:numPr>
          <w:ilvl w:val="0"/>
          <w:numId w:val="3"/>
        </w:num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Постарайтесь приучить детей спать только на животе или на спине, </w:t>
      </w:r>
      <w:proofErr w:type="gram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 xml:space="preserve"> не свернувшись калачиком на любимом боку.</w:t>
      </w:r>
    </w:p>
    <w:p w:rsidR="00436E8D" w:rsidRDefault="00436E8D" w:rsidP="00B332F4">
      <w:pPr>
        <w:pStyle w:val="a3"/>
        <w:numPr>
          <w:ilvl w:val="0"/>
          <w:numId w:val="3"/>
        </w:numPr>
        <w:ind w:left="709"/>
        <w:rPr>
          <w:sz w:val="32"/>
          <w:szCs w:val="32"/>
        </w:rPr>
      </w:pPr>
      <w:r>
        <w:rPr>
          <w:sz w:val="32"/>
          <w:szCs w:val="32"/>
        </w:rPr>
        <w:t>Одежда должна соответствовать возрасту и росту ребёнка. Вредна тесная и наоборот, слишком свободная, не по ноге, обувь.</w:t>
      </w:r>
    </w:p>
    <w:p w:rsidR="00F43F02" w:rsidRDefault="00F43F02" w:rsidP="00B332F4">
      <w:pPr>
        <w:pStyle w:val="a3"/>
        <w:numPr>
          <w:ilvl w:val="0"/>
          <w:numId w:val="3"/>
        </w:numPr>
        <w:ind w:left="709"/>
        <w:rPr>
          <w:sz w:val="32"/>
          <w:szCs w:val="32"/>
        </w:rPr>
      </w:pPr>
      <w:r>
        <w:rPr>
          <w:sz w:val="32"/>
          <w:szCs w:val="32"/>
        </w:rPr>
        <w:t>Следует предостеречь от чрезмерной физической нагрузки.</w:t>
      </w:r>
    </w:p>
    <w:p w:rsidR="00F43F02" w:rsidRDefault="00F43F02" w:rsidP="00B332F4">
      <w:pPr>
        <w:pStyle w:val="a3"/>
        <w:numPr>
          <w:ilvl w:val="0"/>
          <w:numId w:val="3"/>
        </w:numPr>
        <w:ind w:left="709"/>
        <w:rPr>
          <w:sz w:val="32"/>
          <w:szCs w:val="32"/>
        </w:rPr>
      </w:pPr>
      <w:r>
        <w:rPr>
          <w:sz w:val="32"/>
          <w:szCs w:val="32"/>
        </w:rPr>
        <w:t>С 4-5 лет детям необходимы упражнения для</w:t>
      </w:r>
      <w:r w:rsidR="00975744">
        <w:rPr>
          <w:sz w:val="32"/>
          <w:szCs w:val="32"/>
        </w:rPr>
        <w:t xml:space="preserve"> </w:t>
      </w:r>
      <w:r>
        <w:rPr>
          <w:sz w:val="32"/>
          <w:szCs w:val="32"/>
        </w:rPr>
        <w:t>выработки стойких навыков правильной осанки. Надо учить правильно сидеть на стуле, за столом, правильно ходить.</w:t>
      </w:r>
    </w:p>
    <w:p w:rsidR="00F43F02" w:rsidRDefault="00F43F02" w:rsidP="00B332F4">
      <w:pPr>
        <w:pStyle w:val="a3"/>
        <w:numPr>
          <w:ilvl w:val="0"/>
          <w:numId w:val="3"/>
        </w:numPr>
        <w:ind w:left="709"/>
        <w:rPr>
          <w:sz w:val="32"/>
          <w:szCs w:val="32"/>
        </w:rPr>
      </w:pPr>
      <w:r>
        <w:rPr>
          <w:sz w:val="32"/>
          <w:szCs w:val="32"/>
        </w:rPr>
        <w:t>В 3-4 года детей уже можно учить плаванию и ходьбе на лыжах.</w:t>
      </w:r>
    </w:p>
    <w:p w:rsidR="00F43F02" w:rsidRPr="00975744" w:rsidRDefault="00F43F02" w:rsidP="00F43F02">
      <w:pPr>
        <w:rPr>
          <w:b/>
          <w:sz w:val="32"/>
          <w:szCs w:val="32"/>
        </w:rPr>
      </w:pPr>
      <w:r w:rsidRPr="00975744">
        <w:rPr>
          <w:b/>
          <w:sz w:val="32"/>
          <w:szCs w:val="32"/>
        </w:rPr>
        <w:t xml:space="preserve">       Какие выводы можно сделать:</w:t>
      </w:r>
    </w:p>
    <w:p w:rsidR="00F43F02" w:rsidRDefault="00F43F02" w:rsidP="00F43F0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Осанка у ребёнка находится под влиянием внешней среды и воспитывается на протяжении всего детства, начиная с появления ребёнка на свет.</w:t>
      </w:r>
    </w:p>
    <w:p w:rsidR="00F43F02" w:rsidRDefault="00F43F02" w:rsidP="00F43F0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Тип осанки начинает формироваться в </w:t>
      </w:r>
      <w:r w:rsidR="00975744">
        <w:rPr>
          <w:sz w:val="32"/>
          <w:szCs w:val="32"/>
        </w:rPr>
        <w:t>ясельном</w:t>
      </w:r>
      <w:r>
        <w:rPr>
          <w:sz w:val="32"/>
          <w:szCs w:val="32"/>
        </w:rPr>
        <w:t xml:space="preserve"> и дошкольном возрасте, а в школьном возрасте она формируется в определённый тип.</w:t>
      </w:r>
    </w:p>
    <w:p w:rsidR="00F43F02" w:rsidRDefault="00F43F02" w:rsidP="00F43F0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Осанка индивидуальна, она зависит как от условий внешней среды, так и от биологических особенностей детей.</w:t>
      </w:r>
    </w:p>
    <w:p w:rsidR="00F43F02" w:rsidRDefault="00F43F02" w:rsidP="00F43F02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Предупредить возникновение неправильной осанки значительно легче, чем исправить её.</w:t>
      </w:r>
    </w:p>
    <w:p w:rsidR="00975744" w:rsidRDefault="00975744" w:rsidP="00B332F4">
      <w:pPr>
        <w:ind w:firstLine="567"/>
        <w:rPr>
          <w:sz w:val="32"/>
          <w:szCs w:val="32"/>
        </w:rPr>
      </w:pPr>
      <w:r w:rsidRPr="00975744">
        <w:rPr>
          <w:b/>
          <w:sz w:val="32"/>
          <w:szCs w:val="32"/>
        </w:rPr>
        <w:t>В заключении</w:t>
      </w:r>
      <w:r>
        <w:rPr>
          <w:sz w:val="32"/>
          <w:szCs w:val="32"/>
        </w:rPr>
        <w:t>:</w:t>
      </w:r>
    </w:p>
    <w:p w:rsidR="00975744" w:rsidRDefault="00975744" w:rsidP="00B332F4">
      <w:pPr>
        <w:rPr>
          <w:sz w:val="32"/>
          <w:szCs w:val="32"/>
        </w:rPr>
      </w:pPr>
      <w:r>
        <w:rPr>
          <w:sz w:val="32"/>
          <w:szCs w:val="32"/>
        </w:rPr>
        <w:t>Правильное физическое воспитание</w:t>
      </w:r>
      <w:r w:rsidR="00B332F4">
        <w:rPr>
          <w:sz w:val="32"/>
          <w:szCs w:val="32"/>
        </w:rPr>
        <w:t xml:space="preserve"> начинается с</w:t>
      </w:r>
      <w:r>
        <w:rPr>
          <w:sz w:val="32"/>
          <w:szCs w:val="32"/>
        </w:rPr>
        <w:t xml:space="preserve"> самого раннего возраста и сохранение правильной позы в повседневной жизни гарантируют красивую осанку.</w:t>
      </w:r>
    </w:p>
    <w:p w:rsidR="00975744" w:rsidRDefault="0097574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25803" w:rsidRDefault="00025803" w:rsidP="00B332F4">
      <w:pPr>
        <w:jc w:val="center"/>
        <w:rPr>
          <w:sz w:val="32"/>
          <w:szCs w:val="32"/>
        </w:rPr>
      </w:pPr>
      <w:r w:rsidRPr="00975744">
        <w:rPr>
          <w:b/>
          <w:sz w:val="32"/>
          <w:szCs w:val="32"/>
        </w:rPr>
        <w:lastRenderedPageBreak/>
        <w:t>ПРОФИЛАКТИКА</w:t>
      </w:r>
      <w:r w:rsidR="00D16DFD">
        <w:rPr>
          <w:b/>
          <w:sz w:val="32"/>
          <w:szCs w:val="32"/>
        </w:rPr>
        <w:t xml:space="preserve"> НАРУШЕНИЙ ОСАНКИ И ПЛОСКОСТИПИЯ НА ЗАНЯТИЯХ ПО ПЛАВАНИЮ</w:t>
      </w:r>
    </w:p>
    <w:p w:rsidR="00025803" w:rsidRPr="00B332F4" w:rsidRDefault="00025803" w:rsidP="00025803">
      <w:pPr>
        <w:rPr>
          <w:sz w:val="34"/>
          <w:szCs w:val="34"/>
        </w:rPr>
      </w:pPr>
      <w:bookmarkStart w:id="0" w:name="_GoBack"/>
      <w:bookmarkEnd w:id="0"/>
      <w:r w:rsidRPr="00B332F4">
        <w:rPr>
          <w:sz w:val="34"/>
          <w:szCs w:val="34"/>
        </w:rPr>
        <w:t>Плавание является максимально эффективным средством профилактики нарушений осанки и плоскостопия.</w:t>
      </w:r>
    </w:p>
    <w:p w:rsidR="00025803" w:rsidRPr="00B332F4" w:rsidRDefault="00025803" w:rsidP="00025803">
      <w:pPr>
        <w:rPr>
          <w:sz w:val="34"/>
          <w:szCs w:val="34"/>
        </w:rPr>
      </w:pPr>
      <w:r w:rsidRPr="00B332F4">
        <w:rPr>
          <w:sz w:val="34"/>
          <w:szCs w:val="34"/>
        </w:rPr>
        <w:t>В условия невесомости и горизонтального положения тела в воде позвоночник разгружается от веса тела. А равномерное и симметричное распределение нагрузки на все группы мышц (в этом отношении у плавания нет конкурентов среди других видов спорта) и рабочая поза пловца способствуют формированию мышечного корсета и правильной осанки.</w:t>
      </w:r>
    </w:p>
    <w:p w:rsidR="00025803" w:rsidRPr="00B332F4" w:rsidRDefault="00025803" w:rsidP="00025803">
      <w:pPr>
        <w:rPr>
          <w:sz w:val="34"/>
          <w:szCs w:val="34"/>
        </w:rPr>
      </w:pPr>
      <w:r w:rsidRPr="00B332F4">
        <w:rPr>
          <w:sz w:val="34"/>
          <w:szCs w:val="34"/>
        </w:rPr>
        <w:t>Вот основные упражнения в воде, которые способствуют формированию правильной осанки:</w:t>
      </w:r>
    </w:p>
    <w:p w:rsidR="00025803" w:rsidRPr="00B332F4" w:rsidRDefault="00025803" w:rsidP="00025803">
      <w:pPr>
        <w:pStyle w:val="a3"/>
        <w:numPr>
          <w:ilvl w:val="0"/>
          <w:numId w:val="5"/>
        </w:numPr>
        <w:rPr>
          <w:sz w:val="34"/>
          <w:szCs w:val="34"/>
        </w:rPr>
      </w:pPr>
      <w:r w:rsidRPr="00B332F4">
        <w:rPr>
          <w:sz w:val="34"/>
          <w:szCs w:val="34"/>
        </w:rPr>
        <w:t xml:space="preserve">Длительное скольжение – во </w:t>
      </w:r>
      <w:proofErr w:type="gramStart"/>
      <w:r w:rsidRPr="00B332F4">
        <w:rPr>
          <w:sz w:val="34"/>
          <w:szCs w:val="34"/>
        </w:rPr>
        <w:t>время</w:t>
      </w:r>
      <w:proofErr w:type="gramEnd"/>
      <w:r w:rsidRPr="00B332F4">
        <w:rPr>
          <w:sz w:val="34"/>
          <w:szCs w:val="34"/>
        </w:rPr>
        <w:t xml:space="preserve"> которого позвоночник максимально вытягивается</w:t>
      </w:r>
      <w:r w:rsidR="00E41766" w:rsidRPr="00B332F4">
        <w:rPr>
          <w:sz w:val="34"/>
          <w:szCs w:val="34"/>
        </w:rPr>
        <w:t>, а мышцы туловища статически напряжены.</w:t>
      </w:r>
    </w:p>
    <w:p w:rsidR="00E41766" w:rsidRPr="00B332F4" w:rsidRDefault="00E41766" w:rsidP="00025803">
      <w:pPr>
        <w:pStyle w:val="a3"/>
        <w:numPr>
          <w:ilvl w:val="0"/>
          <w:numId w:val="5"/>
        </w:numPr>
        <w:rPr>
          <w:sz w:val="34"/>
          <w:szCs w:val="34"/>
        </w:rPr>
      </w:pPr>
      <w:r w:rsidRPr="00B332F4">
        <w:rPr>
          <w:sz w:val="34"/>
          <w:szCs w:val="34"/>
        </w:rPr>
        <w:t>При выполнении гребковых движений в воде последовательно вовлекаются в работу почти все мышечные группы, и укрепляется мышечный корсет.</w:t>
      </w:r>
    </w:p>
    <w:p w:rsidR="00E41766" w:rsidRPr="00B332F4" w:rsidRDefault="00E41766" w:rsidP="00025803">
      <w:pPr>
        <w:pStyle w:val="a3"/>
        <w:numPr>
          <w:ilvl w:val="0"/>
          <w:numId w:val="5"/>
        </w:numPr>
        <w:rPr>
          <w:sz w:val="34"/>
          <w:szCs w:val="34"/>
        </w:rPr>
      </w:pPr>
      <w:r w:rsidRPr="00B332F4">
        <w:rPr>
          <w:sz w:val="34"/>
          <w:szCs w:val="34"/>
        </w:rPr>
        <w:t>Все упражнения на спине хорошо подходят для сутулой, круглой спины.</w:t>
      </w:r>
    </w:p>
    <w:p w:rsidR="00E41766" w:rsidRPr="00B332F4" w:rsidRDefault="00E41766" w:rsidP="00025803">
      <w:pPr>
        <w:pStyle w:val="a3"/>
        <w:numPr>
          <w:ilvl w:val="0"/>
          <w:numId w:val="5"/>
        </w:numPr>
        <w:rPr>
          <w:sz w:val="34"/>
          <w:szCs w:val="34"/>
        </w:rPr>
      </w:pPr>
      <w:r w:rsidRPr="00B332F4">
        <w:rPr>
          <w:sz w:val="34"/>
          <w:szCs w:val="34"/>
        </w:rPr>
        <w:t>Все упражнения на груди (</w:t>
      </w:r>
      <w:r w:rsidR="00975744" w:rsidRPr="00B332F4">
        <w:rPr>
          <w:sz w:val="34"/>
          <w:szCs w:val="34"/>
        </w:rPr>
        <w:t>«</w:t>
      </w:r>
      <w:r w:rsidRPr="00B332F4">
        <w:rPr>
          <w:sz w:val="34"/>
          <w:szCs w:val="34"/>
        </w:rPr>
        <w:t>Поплавок</w:t>
      </w:r>
      <w:r w:rsidR="00975744" w:rsidRPr="00B332F4">
        <w:rPr>
          <w:sz w:val="34"/>
          <w:szCs w:val="34"/>
        </w:rPr>
        <w:t>»</w:t>
      </w:r>
      <w:r w:rsidRPr="00B332F4">
        <w:rPr>
          <w:sz w:val="34"/>
          <w:szCs w:val="34"/>
        </w:rPr>
        <w:t xml:space="preserve">, </w:t>
      </w:r>
      <w:r w:rsidR="00975744" w:rsidRPr="00B332F4">
        <w:rPr>
          <w:sz w:val="34"/>
          <w:szCs w:val="34"/>
        </w:rPr>
        <w:t>«</w:t>
      </w:r>
      <w:r w:rsidRPr="00B332F4">
        <w:rPr>
          <w:sz w:val="34"/>
          <w:szCs w:val="34"/>
        </w:rPr>
        <w:t>Медуза</w:t>
      </w:r>
      <w:r w:rsidR="00975744" w:rsidRPr="00B332F4">
        <w:rPr>
          <w:sz w:val="34"/>
          <w:szCs w:val="34"/>
        </w:rPr>
        <w:t>»</w:t>
      </w:r>
      <w:r w:rsidRPr="00B332F4">
        <w:rPr>
          <w:sz w:val="34"/>
          <w:szCs w:val="34"/>
        </w:rPr>
        <w:t xml:space="preserve">, </w:t>
      </w:r>
      <w:r w:rsidR="00975744" w:rsidRPr="00B332F4">
        <w:rPr>
          <w:sz w:val="34"/>
          <w:szCs w:val="34"/>
        </w:rPr>
        <w:t>«</w:t>
      </w:r>
      <w:r w:rsidRPr="00B332F4">
        <w:rPr>
          <w:sz w:val="34"/>
          <w:szCs w:val="34"/>
        </w:rPr>
        <w:t>Звезда</w:t>
      </w:r>
      <w:r w:rsidR="00975744" w:rsidRPr="00B332F4">
        <w:rPr>
          <w:sz w:val="34"/>
          <w:szCs w:val="34"/>
        </w:rPr>
        <w:t>»</w:t>
      </w:r>
      <w:r w:rsidRPr="00B332F4">
        <w:rPr>
          <w:sz w:val="34"/>
          <w:szCs w:val="34"/>
        </w:rPr>
        <w:t>)</w:t>
      </w:r>
      <w:r w:rsidR="00975744" w:rsidRPr="00B332F4">
        <w:rPr>
          <w:sz w:val="34"/>
          <w:szCs w:val="34"/>
        </w:rPr>
        <w:t>-</w:t>
      </w:r>
      <w:r w:rsidRPr="00B332F4">
        <w:rPr>
          <w:sz w:val="34"/>
          <w:szCs w:val="34"/>
        </w:rPr>
        <w:t xml:space="preserve"> для профилактики плоской спины.</w:t>
      </w:r>
    </w:p>
    <w:p w:rsidR="00E41766" w:rsidRPr="00B332F4" w:rsidRDefault="00E41766" w:rsidP="00025803">
      <w:pPr>
        <w:pStyle w:val="a3"/>
        <w:numPr>
          <w:ilvl w:val="0"/>
          <w:numId w:val="5"/>
        </w:numPr>
        <w:rPr>
          <w:sz w:val="34"/>
          <w:szCs w:val="34"/>
        </w:rPr>
      </w:pPr>
      <w:r w:rsidRPr="00B332F4">
        <w:rPr>
          <w:sz w:val="34"/>
          <w:szCs w:val="34"/>
        </w:rPr>
        <w:t>Т.К. плоскостопие часто сопутствует нарушениям осанки, то профилактика плоскостопия включает в себя массаж ног, упражнения в воде с нырянием в длину и глубину, плавание с работой ног, плавание в ластах. Всё это укрепляет мышцы стопы и голени.</w:t>
      </w:r>
    </w:p>
    <w:p w:rsidR="00E41766" w:rsidRPr="00B332F4" w:rsidRDefault="00E41766" w:rsidP="00025803">
      <w:pPr>
        <w:pStyle w:val="a3"/>
        <w:numPr>
          <w:ilvl w:val="0"/>
          <w:numId w:val="5"/>
        </w:numPr>
        <w:rPr>
          <w:sz w:val="34"/>
          <w:szCs w:val="34"/>
        </w:rPr>
      </w:pPr>
      <w:r w:rsidRPr="00B332F4">
        <w:rPr>
          <w:sz w:val="34"/>
          <w:szCs w:val="34"/>
        </w:rPr>
        <w:t>Упражнения на дыхание способствуют повышению функциональных возможностей организма</w:t>
      </w:r>
      <w:r w:rsidR="00975744" w:rsidRPr="00B332F4">
        <w:rPr>
          <w:sz w:val="34"/>
          <w:szCs w:val="34"/>
        </w:rPr>
        <w:t xml:space="preserve"> </w:t>
      </w:r>
      <w:proofErr w:type="gramStart"/>
      <w:r w:rsidR="00975744" w:rsidRPr="00B332F4">
        <w:rPr>
          <w:sz w:val="34"/>
          <w:szCs w:val="34"/>
        </w:rPr>
        <w:t xml:space="preserve">( </w:t>
      </w:r>
      <w:proofErr w:type="gramEnd"/>
      <w:r w:rsidR="00975744" w:rsidRPr="00B332F4">
        <w:rPr>
          <w:sz w:val="34"/>
          <w:szCs w:val="34"/>
        </w:rPr>
        <w:t>тренировка дыхательной и сердечно – сосудистой систем).</w:t>
      </w:r>
    </w:p>
    <w:p w:rsidR="00F04574" w:rsidRPr="00B332F4" w:rsidRDefault="00975744" w:rsidP="00B332F4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ПЛАВАЙТЕ НА ЗДОРОВЬЕ!</w:t>
      </w:r>
    </w:p>
    <w:sectPr w:rsidR="00F04574" w:rsidRPr="00B332F4" w:rsidSect="00B332F4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B37"/>
    <w:multiLevelType w:val="hybridMultilevel"/>
    <w:tmpl w:val="B7445FE4"/>
    <w:lvl w:ilvl="0" w:tplc="1D466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077E"/>
    <w:multiLevelType w:val="hybridMultilevel"/>
    <w:tmpl w:val="EE5E1FB8"/>
    <w:lvl w:ilvl="0" w:tplc="57105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60836"/>
    <w:multiLevelType w:val="hybridMultilevel"/>
    <w:tmpl w:val="D240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B110E"/>
    <w:multiLevelType w:val="hybridMultilevel"/>
    <w:tmpl w:val="3C04EE2A"/>
    <w:lvl w:ilvl="0" w:tplc="5BF2E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A336A"/>
    <w:multiLevelType w:val="hybridMultilevel"/>
    <w:tmpl w:val="4D809900"/>
    <w:lvl w:ilvl="0" w:tplc="FEE2B6B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74"/>
    <w:rsid w:val="00025803"/>
    <w:rsid w:val="00436E8D"/>
    <w:rsid w:val="00975744"/>
    <w:rsid w:val="00A343CD"/>
    <w:rsid w:val="00A62058"/>
    <w:rsid w:val="00AE141F"/>
    <w:rsid w:val="00B332F4"/>
    <w:rsid w:val="00CB0519"/>
    <w:rsid w:val="00D16DFD"/>
    <w:rsid w:val="00E41766"/>
    <w:rsid w:val="00E732F5"/>
    <w:rsid w:val="00F04574"/>
    <w:rsid w:val="00F4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9B0E4-DC50-41E1-ABE6-B5239779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2015-10-06T19:07:00Z</cp:lastPrinted>
  <dcterms:created xsi:type="dcterms:W3CDTF">2015-10-06T16:40:00Z</dcterms:created>
  <dcterms:modified xsi:type="dcterms:W3CDTF">2015-10-06T19:08:00Z</dcterms:modified>
</cp:coreProperties>
</file>