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31A5" w14:textId="77777777" w:rsidR="000C5931" w:rsidRPr="008D6965" w:rsidRDefault="00CE52E1" w:rsidP="00CE52E1">
      <w:pPr>
        <w:pStyle w:val="c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КОМФОРТНОГО ПСИХОЛОГИЧЕСКОГО КЛИМАТА</w:t>
      </w:r>
    </w:p>
    <w:p w14:paraId="25FB4C5A" w14:textId="77777777" w:rsidR="000D74E0" w:rsidRDefault="000C5931" w:rsidP="00CE52E1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в школе занимает большую часть</w:t>
      </w:r>
      <w:r w:rsid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жизненного времени ребен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ка. В</w:t>
      </w:r>
      <w:r w:rsidR="008D6965"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этот период пр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оисходит активное развитие личности</w:t>
      </w:r>
      <w:r w:rsidR="008D6965"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формирование характера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8D6965"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="006E3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ажным условием этого </w:t>
      </w:r>
      <w:proofErr w:type="gramStart"/>
      <w:r w:rsidR="006E3A1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развития 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</w:t>
      </w:r>
      <w:proofErr w:type="gramEnd"/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наличие в школе и классе благоприятного соци</w:t>
      </w:r>
      <w:r w:rsid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ально-психологического климата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66558303" w14:textId="0B1E56F9" w:rsidR="000C5931" w:rsidRDefault="000C5931" w:rsidP="00CE52E1">
      <w:pPr>
        <w:shd w:val="clear" w:color="auto" w:fill="FFFFFF"/>
        <w:spacing w:after="149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C5931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  <w:r w:rsidRPr="008D696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Психологический климат</w:t>
      </w:r>
      <w:r w:rsidR="00B30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</w:t>
      </w:r>
      <w:proofErr w:type="gramStart"/>
      <w:r w:rsidR="00B30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это </w:t>
      </w:r>
      <w:r w:rsidR="00285F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устойчивый</w:t>
      </w:r>
      <w:proofErr w:type="gramEnd"/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, относительн</w:t>
      </w:r>
      <w:r w:rsidR="00285F9E">
        <w:rPr>
          <w:rFonts w:ascii="Times New Roman" w:eastAsia="Times New Roman" w:hAnsi="Times New Roman" w:cs="Times New Roman"/>
          <w:color w:val="333333"/>
          <w:sz w:val="28"/>
          <w:szCs w:val="28"/>
        </w:rPr>
        <w:t>о стабильный и типичный для класса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эмоциональный настрой, котор</w:t>
      </w:r>
      <w:r w:rsidR="00B30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ый отражает реальную ситуацию 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межличностных отношений</w:t>
      </w:r>
      <w:r w:rsidR="00B30A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внутри группы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98FF0AA" w14:textId="77777777" w:rsidR="002B4A5D" w:rsidRDefault="00C51DBD" w:rsidP="00592C1C">
      <w:pPr>
        <w:pStyle w:val="c9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  <w:r w:rsidRPr="008D6965">
        <w:rPr>
          <w:iCs/>
          <w:color w:val="333333"/>
          <w:sz w:val="28"/>
          <w:szCs w:val="28"/>
        </w:rPr>
        <w:t xml:space="preserve">Проще говоря, </w:t>
      </w:r>
      <w:r w:rsidRPr="002C2FC8">
        <w:rPr>
          <w:b/>
          <w:i/>
          <w:iCs/>
          <w:color w:val="333333"/>
          <w:sz w:val="28"/>
          <w:szCs w:val="28"/>
        </w:rPr>
        <w:t>психологический климат</w:t>
      </w:r>
      <w:r w:rsidRPr="008D6965">
        <w:rPr>
          <w:iCs/>
          <w:color w:val="333333"/>
          <w:sz w:val="28"/>
          <w:szCs w:val="28"/>
        </w:rPr>
        <w:t xml:space="preserve"> </w:t>
      </w:r>
      <w:proofErr w:type="gramStart"/>
      <w:r w:rsidRPr="008D6965">
        <w:rPr>
          <w:iCs/>
          <w:color w:val="333333"/>
          <w:sz w:val="28"/>
          <w:szCs w:val="28"/>
        </w:rPr>
        <w:t>- это</w:t>
      </w:r>
      <w:proofErr w:type="gramEnd"/>
      <w:r w:rsidRPr="008D6965">
        <w:rPr>
          <w:iCs/>
          <w:color w:val="333333"/>
          <w:sz w:val="28"/>
          <w:szCs w:val="28"/>
        </w:rPr>
        <w:t xml:space="preserve"> те неофициальные отношения, к</w:t>
      </w:r>
      <w:r w:rsidR="00C144D5">
        <w:rPr>
          <w:iCs/>
          <w:color w:val="333333"/>
          <w:sz w:val="28"/>
          <w:szCs w:val="28"/>
        </w:rPr>
        <w:t>оторые складываются между детьми и взрослыми</w:t>
      </w:r>
      <w:r w:rsidRPr="008D6965">
        <w:rPr>
          <w:iCs/>
          <w:color w:val="333333"/>
          <w:sz w:val="28"/>
          <w:szCs w:val="28"/>
        </w:rPr>
        <w:t xml:space="preserve">, находящимися в непосредственном контакте друг с другом. </w:t>
      </w:r>
    </w:p>
    <w:p w14:paraId="22109D26" w14:textId="77777777" w:rsidR="002B4A5D" w:rsidRDefault="002B4A5D" w:rsidP="00592C1C">
      <w:pPr>
        <w:pStyle w:val="c9"/>
        <w:shd w:val="clear" w:color="auto" w:fill="FFFFFF"/>
        <w:spacing w:before="0" w:beforeAutospacing="0" w:after="0" w:afterAutospacing="0"/>
        <w:rPr>
          <w:iCs/>
          <w:color w:val="333333"/>
          <w:sz w:val="28"/>
          <w:szCs w:val="28"/>
        </w:rPr>
      </w:pPr>
    </w:p>
    <w:p w14:paraId="6F112AE1" w14:textId="4B779529" w:rsidR="00A3233E" w:rsidRDefault="00592C1C" w:rsidP="00AD7031">
      <w:pPr>
        <w:pStyle w:val="c9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EB1903">
        <w:rPr>
          <w:rStyle w:val="c5"/>
          <w:b/>
          <w:color w:val="000000"/>
          <w:sz w:val="28"/>
          <w:szCs w:val="28"/>
          <w:u w:val="single"/>
        </w:rPr>
        <w:t>Психологический комфорт</w:t>
      </w:r>
      <w:r>
        <w:rPr>
          <w:rStyle w:val="c5"/>
          <w:color w:val="000000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- это</w:t>
      </w:r>
      <w:proofErr w:type="gramEnd"/>
      <w:r>
        <w:rPr>
          <w:rStyle w:val="c5"/>
          <w:color w:val="000000"/>
          <w:sz w:val="28"/>
          <w:szCs w:val="28"/>
        </w:rPr>
        <w:t> условия пребывания и обстановка в группе</w:t>
      </w:r>
      <w:r>
        <w:rPr>
          <w:rStyle w:val="c3"/>
          <w:color w:val="000000"/>
          <w:sz w:val="28"/>
          <w:szCs w:val="28"/>
        </w:rPr>
        <w:t>, при которых ученик чувствует себя спокойно</w:t>
      </w:r>
      <w:r w:rsidR="00A3233E">
        <w:rPr>
          <w:rStyle w:val="c3"/>
          <w:color w:val="000000"/>
          <w:sz w:val="28"/>
          <w:szCs w:val="28"/>
        </w:rPr>
        <w:t xml:space="preserve"> и уверенно.</w:t>
      </w:r>
    </w:p>
    <w:p w14:paraId="1F0C18AE" w14:textId="7AAA9E4E" w:rsidR="00C51DBD" w:rsidRPr="00AD7031" w:rsidRDefault="00B30A5B" w:rsidP="00AD7031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Создание психологического комфорта является одной из наиболее важных задач в работе педагога с детьми. Комфорт на уроке обеспечивает развитие личности: на его фоне ребенок либо раскрывается, проявляя свои способности, активно взаимодействует с педагогом и другими членами группы, либо, напротив, становится пассивным, замкнутым, отстраненным.</w:t>
      </w:r>
      <w:r w:rsidR="00AD7031">
        <w:rPr>
          <w:rStyle w:val="c5"/>
          <w:color w:val="000000"/>
          <w:sz w:val="28"/>
          <w:szCs w:val="28"/>
        </w:rPr>
        <w:t xml:space="preserve"> </w:t>
      </w:r>
      <w:r w:rsidR="00A3233E">
        <w:rPr>
          <w:iCs/>
          <w:color w:val="333333"/>
          <w:sz w:val="28"/>
          <w:szCs w:val="28"/>
        </w:rPr>
        <w:t>Главную роль в создании благополучной атмосферы на уроке играет преподаватель.</w:t>
      </w:r>
    </w:p>
    <w:p w14:paraId="2E1B8702" w14:textId="55634493" w:rsidR="000C5931" w:rsidRDefault="00C51DBD" w:rsidP="00CE52E1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421EFC">
        <w:rPr>
          <w:rFonts w:ascii="Times New Roman" w:hAnsi="Times New Roman" w:cs="Times New Roman"/>
          <w:color w:val="000000"/>
          <w:sz w:val="28"/>
          <w:szCs w:val="28"/>
        </w:rPr>
        <w:t>Эффективность влияния учителя на</w:t>
      </w:r>
      <w:r w:rsidR="00B06FCD" w:rsidRPr="00421EFC">
        <w:rPr>
          <w:rFonts w:ascii="Times New Roman" w:hAnsi="Times New Roman" w:cs="Times New Roman"/>
          <w:color w:val="000000"/>
          <w:sz w:val="28"/>
          <w:szCs w:val="28"/>
        </w:rPr>
        <w:t xml:space="preserve"> псих</w:t>
      </w:r>
      <w:r w:rsidR="00421EFC">
        <w:rPr>
          <w:rFonts w:ascii="Times New Roman" w:hAnsi="Times New Roman" w:cs="Times New Roman"/>
          <w:color w:val="000000"/>
          <w:sz w:val="28"/>
          <w:szCs w:val="28"/>
        </w:rPr>
        <w:t xml:space="preserve">ологический </w:t>
      </w:r>
      <w:r w:rsidR="00B06FCD" w:rsidRPr="00421EFC">
        <w:rPr>
          <w:rFonts w:ascii="Times New Roman" w:hAnsi="Times New Roman" w:cs="Times New Roman"/>
          <w:color w:val="000000"/>
          <w:sz w:val="28"/>
          <w:szCs w:val="28"/>
        </w:rPr>
        <w:t xml:space="preserve">климат определяется как его профессиональными качествами (теоретическая и методическая вооруженность), так и личностными качествами (открытость, креативность). Хорошо, если </w:t>
      </w:r>
      <w:r w:rsidR="00B06FCD" w:rsidRPr="00421EFC">
        <w:rPr>
          <w:rStyle w:val="c3"/>
          <w:rFonts w:ascii="Times New Roman" w:hAnsi="Times New Roman" w:cs="Times New Roman"/>
          <w:color w:val="000000"/>
          <w:sz w:val="28"/>
          <w:szCs w:val="28"/>
        </w:rPr>
        <w:t>педагог получает удовлетворение от своей работы, обладает высоким уровнем работоспособности, активности, творчества, стремится к совершенствованию</w:t>
      </w:r>
      <w:r w:rsidR="00421EFC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1714C1" w14:textId="77777777" w:rsidR="00EB1903" w:rsidRPr="00E619E1" w:rsidRDefault="00EB1903" w:rsidP="00EB1903">
      <w:pPr>
        <w:shd w:val="clear" w:color="auto" w:fill="FFFFFF"/>
        <w:spacing w:after="149" w:line="240" w:lineRule="auto"/>
        <w:rPr>
          <w:rFonts w:ascii="Helvetica" w:eastAsia="Times New Roman" w:hAnsi="Helvetica" w:cs="Times New Roman"/>
          <w:color w:val="333333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 необходимо понимание возрастной</w:t>
      </w:r>
      <w:r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психологии школьников, их эмоционального состояния, настроения, душевных переживаний, волнений, отношений друг с другом</w:t>
      </w:r>
      <w:r w:rsidRPr="00E619E1">
        <w:rPr>
          <w:rFonts w:ascii="Helvetica" w:eastAsia="Times New Roman" w:hAnsi="Helvetica" w:cs="Times New Roman"/>
          <w:color w:val="333333"/>
          <w:sz w:val="23"/>
          <w:szCs w:val="23"/>
        </w:rPr>
        <w:t>.</w:t>
      </w:r>
    </w:p>
    <w:p w14:paraId="1CC07568" w14:textId="71C4461C" w:rsidR="00EF2C0D" w:rsidRPr="00AD7031" w:rsidRDefault="00421EFC" w:rsidP="00AD7031">
      <w:pPr>
        <w:shd w:val="clear" w:color="auto" w:fill="FFFFFF"/>
        <w:spacing w:after="0" w:line="240" w:lineRule="auto"/>
        <w:jc w:val="both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EFC">
        <w:rPr>
          <w:rStyle w:val="c3"/>
          <w:rFonts w:ascii="Times New Roman" w:hAnsi="Times New Roman" w:cs="Times New Roman"/>
          <w:color w:val="000000"/>
          <w:sz w:val="28"/>
          <w:szCs w:val="28"/>
        </w:rPr>
        <w:t> К сожалению, сегодня в образовательном процессе присутствуют негативные тенденции: падение интереса к знаниям, снижение познавательной активности, пропуски уроков, межличностные конфликтные ситуации, возникающие на уроках</w:t>
      </w:r>
      <w:r w:rsidR="00592C1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вне уроков</w:t>
      </w:r>
      <w:r w:rsidRPr="00421EF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состояние повышенной тревожности обучающихся. Все это говорит о том, что ученик не чувствует себя безопасно и комфортно, а ведь задача педагога – создать такое психологическое пространство в классе, чтобы в </w:t>
      </w:r>
      <w:r w:rsidR="006D7BB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нем было хорошо </w:t>
      </w:r>
      <w:proofErr w:type="gramStart"/>
      <w:r w:rsidR="006D7BB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каждому </w:t>
      </w:r>
      <w:r w:rsidR="00767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Очень</w:t>
      </w:r>
      <w:proofErr w:type="gramEnd"/>
      <w:r w:rsidR="007670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часто мы сталкиваемся с острыми психологическими моментами на уроках.</w:t>
      </w:r>
      <w:r w:rsidR="00EF2C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Опытный педагог всегда может</w:t>
      </w:r>
      <w:r w:rsidR="00EF2C0D"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предвидеть вероятные ситуации во взаимоотношениях </w:t>
      </w:r>
      <w:r w:rsidR="00EF2C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внутри </w:t>
      </w:r>
      <w:r w:rsidR="00EF2C0D" w:rsidRPr="008D6965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детского коллектива</w:t>
      </w:r>
      <w:r w:rsidR="00A405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A4052E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правило, каждый педагог имее</w:t>
      </w:r>
      <w:r w:rsidR="00EF2C0D" w:rsidRPr="000B130D">
        <w:rPr>
          <w:rStyle w:val="c3"/>
          <w:rFonts w:ascii="Times New Roman" w:hAnsi="Times New Roman" w:cs="Times New Roman"/>
          <w:color w:val="000000"/>
          <w:sz w:val="28"/>
          <w:szCs w:val="28"/>
        </w:rPr>
        <w:t>т свои профессиональные «хитрости» и приемы для урегулирования</w:t>
      </w:r>
      <w:r w:rsidR="00A405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4052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F2C0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коррекции</w:t>
      </w:r>
      <w:proofErr w:type="gramEnd"/>
      <w:r w:rsidR="00EF2C0D" w:rsidRPr="000B130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ситуации.</w:t>
      </w:r>
      <w:r w:rsidR="00EF2C0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64D8A5" w14:textId="77777777" w:rsidR="00F2391F" w:rsidRDefault="00F2391F" w:rsidP="00F2391F">
      <w:pPr>
        <w:pStyle w:val="c9"/>
        <w:shd w:val="clear" w:color="auto" w:fill="FFFFFF"/>
        <w:spacing w:before="0" w:beforeAutospacing="0" w:after="0" w:afterAutospacing="0"/>
        <w:ind w:left="360"/>
        <w:rPr>
          <w:rStyle w:val="c3"/>
          <w:color w:val="000000"/>
          <w:sz w:val="28"/>
          <w:szCs w:val="28"/>
        </w:rPr>
      </w:pPr>
    </w:p>
    <w:p w14:paraId="1DD7FED2" w14:textId="77777777" w:rsidR="00777F5F" w:rsidRPr="000B130D" w:rsidRDefault="000B130D" w:rsidP="0077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B1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="00777F5F" w:rsidRPr="000B1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САМОЧУВСТВИЕ РЕБЕНКА В ШКОЛЕ</w:t>
      </w:r>
    </w:p>
    <w:p w14:paraId="02577FB5" w14:textId="2B3ACF5F" w:rsidR="00777F5F" w:rsidRPr="00E97E46" w:rsidRDefault="000B130D" w:rsidP="0077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F5F" w:rsidRPr="000B130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оценить, насколько безопасно чувствует себя</w:t>
      </w:r>
      <w:r w:rsidR="00777F5F"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в классе,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F5F"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такие методы.</w:t>
      </w:r>
    </w:p>
    <w:p w14:paraId="71CAE5D1" w14:textId="77777777" w:rsidR="00777F5F" w:rsidRPr="00E97E46" w:rsidRDefault="00777F5F" w:rsidP="0077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97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Наблюдение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FDF836F" w14:textId="77777777" w:rsidR="00777F5F" w:rsidRPr="00E97E46" w:rsidRDefault="00777F5F" w:rsidP="0077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наблюдении за ребенком нетрудно уловить признаки</w:t>
      </w:r>
      <w:r w:rsidR="000B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смущения, неловкости </w:t>
      </w:r>
      <w:r w:rsidR="000B130D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страха</w:t>
      </w:r>
      <w:r w:rsidR="00A323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— он говорит тихим голосом, избегает зрительного контакта.</w:t>
      </w:r>
      <w:r w:rsidR="00C144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Иногда это может быть маска равнодушия, иногда агрессия.</w:t>
      </w:r>
    </w:p>
    <w:p w14:paraId="0CC1F126" w14:textId="77777777" w:rsidR="00777F5F" w:rsidRPr="00E97E46" w:rsidRDefault="00777F5F" w:rsidP="0077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Частые опоздания и прогулы ученика могут свидетельствовать о том, что он избегает</w:t>
      </w:r>
      <w:r w:rsidR="000B1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находиться на уроке</w:t>
      </w: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74CFEA6" w14:textId="4A94C6C9" w:rsidR="00777F5F" w:rsidRDefault="00777F5F" w:rsidP="00777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7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Беседы с родителями</w:t>
      </w: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. Учителю стоит выяснить, любит ли ребенок ходить в школу,</w:t>
      </w:r>
      <w:r w:rsid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0B130D">
        <w:rPr>
          <w:rFonts w:ascii="Times New Roman" w:eastAsia="Times New Roman" w:hAnsi="Times New Roman" w:cs="Times New Roman"/>
          <w:color w:val="000000"/>
          <w:sz w:val="28"/>
          <w:szCs w:val="28"/>
        </w:rPr>
        <w:t>о он рассказывает о своих уроках</w:t>
      </w:r>
      <w:r w:rsidRPr="00E97E46">
        <w:rPr>
          <w:rFonts w:ascii="Times New Roman" w:eastAsia="Times New Roman" w:hAnsi="Times New Roman" w:cs="Times New Roman"/>
          <w:color w:val="000000"/>
          <w:sz w:val="28"/>
          <w:szCs w:val="28"/>
        </w:rPr>
        <w:t>. Часто ли он жалуется на недомогания после школы</w:t>
      </w:r>
      <w:r w:rsidR="000B13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D1D07E" w14:textId="77777777" w:rsidR="00EE5195" w:rsidRPr="00EE5195" w:rsidRDefault="000B130D" w:rsidP="00EE51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30D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подход к обучающимся на урок</w:t>
      </w:r>
      <w:r>
        <w:rPr>
          <w:rStyle w:val="c3"/>
          <w:b/>
          <w:bCs/>
          <w:color w:val="000000"/>
          <w:sz w:val="28"/>
          <w:szCs w:val="28"/>
        </w:rPr>
        <w:t>е</w:t>
      </w:r>
      <w:r w:rsidR="00A3233E">
        <w:rPr>
          <w:rStyle w:val="c3"/>
          <w:b/>
          <w:bCs/>
          <w:color w:val="000000"/>
          <w:sz w:val="28"/>
          <w:szCs w:val="28"/>
        </w:rPr>
        <w:t xml:space="preserve"> – это важнейший метод. </w:t>
      </w:r>
      <w:proofErr w:type="gramStart"/>
      <w:r w:rsidR="00A3233E" w:rsidRPr="00AD7031">
        <w:rPr>
          <w:rStyle w:val="c3"/>
          <w:color w:val="000000"/>
          <w:sz w:val="28"/>
          <w:szCs w:val="28"/>
        </w:rPr>
        <w:t xml:space="preserve">Он </w:t>
      </w:r>
      <w:r w:rsidR="00EE5195">
        <w:rPr>
          <w:rStyle w:val="c3"/>
          <w:b/>
          <w:bCs/>
          <w:color w:val="000000"/>
          <w:sz w:val="28"/>
          <w:szCs w:val="28"/>
        </w:rPr>
        <w:t xml:space="preserve"> </w:t>
      </w:r>
      <w:r w:rsidR="00A3233E">
        <w:rPr>
          <w:rStyle w:val="c3"/>
          <w:bCs/>
          <w:color w:val="000000"/>
          <w:sz w:val="28"/>
          <w:szCs w:val="28"/>
        </w:rPr>
        <w:t>с</w:t>
      </w:r>
      <w:r w:rsidR="00EE5195" w:rsidRPr="00EE5195">
        <w:rPr>
          <w:rStyle w:val="c3"/>
          <w:rFonts w:ascii="Times New Roman" w:hAnsi="Times New Roman" w:cs="Times New Roman"/>
          <w:color w:val="000000"/>
          <w:sz w:val="28"/>
          <w:szCs w:val="28"/>
        </w:rPr>
        <w:t>кладывается</w:t>
      </w:r>
      <w:proofErr w:type="gramEnd"/>
      <w:r w:rsidR="00EE5195" w:rsidRPr="00EE519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из знания о</w:t>
      </w:r>
      <w:r w:rsidR="006D7BBF">
        <w:rPr>
          <w:rStyle w:val="c3"/>
          <w:rFonts w:ascii="Times New Roman" w:hAnsi="Times New Roman" w:cs="Times New Roman"/>
          <w:color w:val="000000"/>
          <w:sz w:val="28"/>
          <w:szCs w:val="28"/>
        </w:rPr>
        <w:t>собенностей каждого ученика</w:t>
      </w:r>
      <w:r w:rsidR="00A3233E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группе</w:t>
      </w:r>
      <w:r w:rsidR="00EE5195" w:rsidRPr="00EE5195">
        <w:rPr>
          <w:rStyle w:val="c3"/>
          <w:rFonts w:ascii="Times New Roman" w:hAnsi="Times New Roman" w:cs="Times New Roman"/>
          <w:color w:val="000000"/>
          <w:sz w:val="28"/>
          <w:szCs w:val="28"/>
        </w:rPr>
        <w:t>, его возможностей, обучаемости, интересов, активности, утомляемости и прочих различных «плюсов» и «минусов»</w:t>
      </w:r>
      <w:r w:rsidR="00A3233E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7670F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этом смысле работа преподавателя-</w:t>
      </w:r>
      <w:proofErr w:type="spellStart"/>
      <w:r w:rsidR="007670FC">
        <w:rPr>
          <w:rStyle w:val="c3"/>
          <w:rFonts w:ascii="Times New Roman" w:hAnsi="Times New Roman" w:cs="Times New Roman"/>
          <w:color w:val="000000"/>
          <w:sz w:val="28"/>
          <w:szCs w:val="28"/>
        </w:rPr>
        <w:t>групповика</w:t>
      </w:r>
      <w:proofErr w:type="spellEnd"/>
      <w:r w:rsidR="007670F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напоминает </w:t>
      </w:r>
      <w:proofErr w:type="gramStart"/>
      <w:r w:rsidR="007670FC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работу  режиссера</w:t>
      </w:r>
      <w:proofErr w:type="gramEnd"/>
      <w:r w:rsidR="007670F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дирижера.</w:t>
      </w:r>
    </w:p>
    <w:p w14:paraId="1F382F5E" w14:textId="77777777" w:rsidR="00C636BD" w:rsidRDefault="007E74E1" w:rsidP="00777F5F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AD703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Очень важен и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п</w:t>
      </w:r>
      <w:r w:rsidR="00C636BD" w:rsidRPr="00C636B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равильный подбор учебного материала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gramStart"/>
      <w:r w:rsidRPr="00AD703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который</w:t>
      </w:r>
      <w:r w:rsidR="00C636BD" w:rsidRPr="00AD703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636BD"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>должен</w:t>
      </w:r>
      <w:proofErr w:type="gramEnd"/>
      <w:r w:rsidR="00C636BD"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быть интересным не только педагогу в работе над ним, но прежде всего учащемуся.</w:t>
      </w:r>
    </w:p>
    <w:p w14:paraId="497DE876" w14:textId="77777777" w:rsidR="00C636BD" w:rsidRDefault="00C636BD" w:rsidP="00777F5F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интереса, можно ис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пользовать разнообразные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игры,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слайды</w:t>
      </w:r>
      <w:proofErr w:type="gramEnd"/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 w:rsidR="007E74E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BBF">
        <w:rPr>
          <w:rStyle w:val="c3"/>
          <w:rFonts w:ascii="Times New Roman" w:hAnsi="Times New Roman" w:cs="Times New Roman"/>
          <w:color w:val="000000"/>
          <w:sz w:val="28"/>
          <w:szCs w:val="28"/>
        </w:rPr>
        <w:t>викторины -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всё то, что оживляет общение на уроке, вызывает удивление, притягивает внимание. </w:t>
      </w:r>
    </w:p>
    <w:p w14:paraId="405E4139" w14:textId="0BEC3CAF" w:rsidR="007E74E1" w:rsidRDefault="00C636BD" w:rsidP="00FF77E9">
      <w:pPr>
        <w:shd w:val="clear" w:color="auto" w:fill="FFFFFF"/>
        <w:spacing w:after="0"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C636BD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Организация и планирование урока</w:t>
      </w:r>
      <w:r w:rsidR="008F2D34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325">
        <w:rPr>
          <w:rStyle w:val="c3"/>
          <w:rFonts w:ascii="Times New Roman" w:hAnsi="Times New Roman" w:cs="Times New Roman"/>
          <w:color w:val="000000"/>
          <w:sz w:val="28"/>
          <w:szCs w:val="28"/>
        </w:rPr>
        <w:t>Известно, что к</w:t>
      </w:r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>аждые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>10</w:t>
      </w:r>
      <w:r w:rsidR="007670FC">
        <w:rPr>
          <w:rStyle w:val="c3"/>
          <w:rFonts w:ascii="Times New Roman" w:hAnsi="Times New Roman" w:cs="Times New Roman"/>
          <w:color w:val="000000"/>
          <w:sz w:val="28"/>
          <w:szCs w:val="28"/>
        </w:rPr>
        <w:t>-15</w:t>
      </w:r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минут внимание </w:t>
      </w:r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>обычно снижается. Мышление</w:t>
      </w:r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хочет отдохнуть, поэтому педагог может </w:t>
      </w:r>
      <w:proofErr w:type="gramStart"/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использовать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различные</w:t>
      </w:r>
      <w:proofErr w:type="gramEnd"/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приёмы активизации внимания: </w:t>
      </w:r>
      <w:r w:rsidR="0026632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это может быть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>шутка, красочный пример, неожиданное и яркое сравнение, маленькая при</w:t>
      </w:r>
      <w:r w:rsidR="007E74E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тча, </w:t>
      </w:r>
      <w:proofErr w:type="spellStart"/>
      <w:r w:rsidR="007E74E1">
        <w:rPr>
          <w:rStyle w:val="c3"/>
          <w:rFonts w:ascii="Times New Roman" w:hAnsi="Times New Roman" w:cs="Times New Roman"/>
          <w:color w:val="000000"/>
          <w:sz w:val="28"/>
          <w:szCs w:val="28"/>
        </w:rPr>
        <w:t>афоризм,метафора,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т.п.</w:t>
      </w:r>
      <w:r w:rsidRPr="00C636BD">
        <w:rPr>
          <w:rStyle w:val="c6"/>
          <w:rFonts w:ascii="Times New Roman" w:hAnsi="Times New Roman" w:cs="Times New Roman"/>
          <w:color w:val="000000"/>
          <w:sz w:val="17"/>
          <w:szCs w:val="17"/>
        </w:rPr>
        <w:t> 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Таким образом, результативность урока будет заключаться не только в </w:t>
      </w:r>
      <w:r w:rsidR="007E74E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прохождении темы и </w:t>
      </w:r>
      <w:proofErr w:type="gramStart"/>
      <w:r w:rsidR="007E74E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усвоении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proofErr w:type="gramEnd"/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, но и в личностном росте обучающегося, которому комфортное общение с педагогом </w:t>
      </w:r>
      <w:r w:rsidR="00626AF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поможет стать  спокойнее, </w:t>
      </w:r>
      <w:r w:rsidRPr="00C636BD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увереннее, добрее.</w:t>
      </w:r>
    </w:p>
    <w:p w14:paraId="7AF90AD5" w14:textId="708A7D0D" w:rsidR="00EE5195" w:rsidRPr="007E74E1" w:rsidRDefault="007E74E1" w:rsidP="00FF77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каждой группе есть ученики,</w:t>
      </w:r>
      <w:r w:rsidR="00AD703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которые плохо справляются с программой в силу различных обстоятельств. В работе с такими детьми важно создать </w:t>
      </w:r>
      <w:r w:rsidR="005854BC" w:rsidRPr="00AD7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AD7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ситуацию</w:t>
      </w:r>
      <w:r w:rsidR="005854BC" w:rsidRPr="00AD703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успеха»</w:t>
      </w:r>
      <w:r w:rsidR="00585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D7BBF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поможет преодоле</w:t>
      </w:r>
      <w:r w:rsidR="0058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трудности в обучении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85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этим </w:t>
      </w:r>
      <w:r w:rsidR="005854BC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комплексы</w:t>
      </w:r>
      <w:r w:rsidR="005854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F77E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слабый ученик хотя бы частично выполнил задание, обязательно нужно за это похвалить.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Например, если ученик написал диктант на 2, все равно надо найти</w:t>
      </w:r>
      <w:r w:rsidR="00767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бы одно положительное обстоятельство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что </w:t>
      </w:r>
      <w:r w:rsidR="00767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похвалить. Например, </w:t>
      </w:r>
      <w:r w:rsidR="006E3A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хотя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красивый скрипичный ключ.</w:t>
      </w:r>
    </w:p>
    <w:p w14:paraId="3F21997F" w14:textId="77777777" w:rsidR="00DD2261" w:rsidRPr="007C5023" w:rsidRDefault="007C5023" w:rsidP="00FF7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D70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Неизбежная в учебном процессе критика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должна быть только конструктивной.</w:t>
      </w:r>
    </w:p>
    <w:p w14:paraId="070A6A64" w14:textId="77777777" w:rsidR="007670FC" w:rsidRPr="00CE52E1" w:rsidRDefault="006E3A1F" w:rsidP="007670FC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E52E1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льзя</w:t>
      </w:r>
      <w:r w:rsidRPr="00CE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требовать невозможного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учащихся.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Например,если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 не может интонировать, можно предложить просвистеть мелодию, или проиграть на инструменте,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сольмизировать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7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F330B88" w14:textId="432B9A61" w:rsidR="006E3A1F" w:rsidRPr="001F358D" w:rsidRDefault="006E3A1F" w:rsidP="006E3A1F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 </w:t>
      </w:r>
      <w:r w:rsidR="00767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взаимодействия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 ученикам, что что он полностью принимает каждого как личность,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сложности в учёбе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делит детей на хороших и плохих.</w:t>
      </w:r>
    </w:p>
    <w:p w14:paraId="0870B0D0" w14:textId="77777777" w:rsidR="00BF1FAD" w:rsidRPr="001F358D" w:rsidRDefault="000A17FC" w:rsidP="00112B4B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 w:rsidR="00DD2261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</w:t>
      </w: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66325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учителем и </w:t>
      </w:r>
      <w:proofErr w:type="gramStart"/>
      <w:r w:rsidR="00266325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ученикам</w:t>
      </w: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C5023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</w:t>
      </w:r>
      <w:proofErr w:type="gramEnd"/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положительные эмоции</w:t>
      </w:r>
      <w:r w:rsidR="0026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 w:rsidR="00266325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негативные</w:t>
      </w:r>
      <w:r w:rsidR="0026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эмоции ослаблять</w:t>
      </w:r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классе</w:t>
      </w:r>
      <w:proofErr w:type="gramEnd"/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быть сфо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мирована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атмосф</w:t>
      </w:r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стабильности</w:t>
      </w:r>
      <w:r w:rsid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67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поддержки, уверенности и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справедл</w:t>
      </w:r>
      <w:r w:rsidR="007670FC">
        <w:rPr>
          <w:rFonts w:ascii="Times New Roman" w:eastAsia="Times New Roman" w:hAnsi="Times New Roman" w:cs="Times New Roman"/>
          <w:color w:val="000000"/>
          <w:sz w:val="28"/>
          <w:szCs w:val="28"/>
        </w:rPr>
        <w:t>ивости</w:t>
      </w:r>
      <w:r w:rsidR="00112B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63BCA2A" w14:textId="77777777" w:rsidR="00BF1FAD" w:rsidRPr="001F358D" w:rsidRDefault="00BF1FAD" w:rsidP="00112B4B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должен помочь ученикам ставить перед собой долгосрочные цели в учёбе и в </w:t>
      </w:r>
      <w:proofErr w:type="gramStart"/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 </w:t>
      </w:r>
      <w:r w:rsid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proofErr w:type="gramEnd"/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 с учениками о целях, показывать, как их достижение связано с учёбой, помогать им в размышлениях о движении к </w:t>
      </w:r>
      <w:r w:rsidR="00AB07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этим </w:t>
      </w:r>
      <w:r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целям</w:t>
      </w:r>
    </w:p>
    <w:p w14:paraId="1EC7ACB7" w14:textId="77777777" w:rsidR="00BF1FAD" w:rsidRPr="001F358D" w:rsidRDefault="00AB072D" w:rsidP="00112B4B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Подчёркивать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важность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заключающегося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обретении понимания жизненных процессов, а не просто в демонстрации своих </w:t>
      </w:r>
      <w:r w:rsid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творческих </w:t>
      </w:r>
      <w:r w:rsidR="00BF1FAD" w:rsidRP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</w:t>
      </w:r>
      <w:r w:rsidR="001F35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DEACF4" w14:textId="7BB0DF68" w:rsidR="000A17FC" w:rsidRPr="00AD7031" w:rsidRDefault="00FF77E9" w:rsidP="00AD7031">
      <w:pPr>
        <w:shd w:val="clear" w:color="auto" w:fill="FFFFFF"/>
        <w:spacing w:after="0" w:line="324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DD2261" w:rsidRPr="00CE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52E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D2261" w:rsidRPr="00CE52E1"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</w:t>
      </w:r>
      <w:proofErr w:type="gramEnd"/>
      <w:r w:rsidR="00DD2261" w:rsidRPr="00CE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ученикам осознать, что успех зависит не только от способностей, но и от затраченных усилий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9DDC37" w14:textId="77777777" w:rsidR="00CE52E1" w:rsidRPr="00AD7031" w:rsidRDefault="000A17FC" w:rsidP="000A17FC">
      <w:pPr>
        <w:spacing w:before="99" w:after="99" w:line="240" w:lineRule="auto"/>
        <w:ind w:right="57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70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Благоприятный</w:t>
      </w:r>
      <w:r w:rsidR="00CE52E1" w:rsidRPr="00AD70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gramStart"/>
      <w:r w:rsidRPr="00AD70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психологический  климат</w:t>
      </w:r>
      <w:proofErr w:type="gramEnd"/>
      <w:r w:rsidR="00CE52E1" w:rsidRPr="00AD70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AD703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нужно не только создать, но и постоянно его поддерживать. Для этого необходимо:</w:t>
      </w:r>
    </w:p>
    <w:p w14:paraId="76160012" w14:textId="77777777" w:rsidR="00CE52E1" w:rsidRPr="0008668F" w:rsidRDefault="00CE52E1" w:rsidP="00CE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8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находить общие интересы, которые объединили бы детей </w:t>
      </w:r>
      <w:proofErr w:type="gramStart"/>
      <w:r w:rsidRPr="0008668F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класса,;</w:t>
      </w:r>
      <w:proofErr w:type="gramEnd"/>
    </w:p>
    <w:p w14:paraId="450DA76D" w14:textId="77777777" w:rsidR="00CE52E1" w:rsidRPr="0008668F" w:rsidRDefault="00CE52E1" w:rsidP="00CE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8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традиции класса, например проводить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668F">
        <w:rPr>
          <w:rFonts w:ascii="Times New Roman" w:eastAsia="Times New Roman" w:hAnsi="Times New Roman" w:cs="Times New Roman"/>
          <w:color w:val="333333"/>
          <w:sz w:val="28"/>
          <w:szCs w:val="28"/>
        </w:rPr>
        <w:t>тематические игры участвовать в общешкольных традиционных мероприятиях;</w:t>
      </w:r>
    </w:p>
    <w:p w14:paraId="37DCE839" w14:textId="77777777" w:rsidR="00CE52E1" w:rsidRPr="00CE52E1" w:rsidRDefault="000A17FC" w:rsidP="00CE52E1">
      <w:pPr>
        <w:pStyle w:val="a4"/>
        <w:numPr>
          <w:ilvl w:val="0"/>
          <w:numId w:val="1"/>
        </w:numPr>
        <w:spacing w:before="99" w:after="99" w:line="240" w:lineRule="auto"/>
        <w:ind w:right="579"/>
        <w:rPr>
          <w:rFonts w:ascii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совместно посещать концерты и различные мероприятия</w:t>
      </w:r>
      <w:r w:rsidR="00CE52E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в последующем</w:t>
      </w:r>
      <w:r w:rsidR="00CE52E1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их обсужд</w:t>
      </w:r>
      <w:r>
        <w:rPr>
          <w:rFonts w:ascii="Times New Roman" w:eastAsia="Times New Roman" w:hAnsi="Times New Roman" w:cs="Times New Roman"/>
          <w:color w:val="424242"/>
          <w:sz w:val="28"/>
          <w:szCs w:val="28"/>
        </w:rPr>
        <w:t>ать</w:t>
      </w:r>
      <w:r w:rsidR="00CE52E1" w:rsidRPr="00E619E1">
        <w:rPr>
          <w:rFonts w:ascii="Verdana" w:eastAsia="Times New Roman" w:hAnsi="Verdana" w:cs="Times New Roman"/>
          <w:color w:val="424242"/>
          <w:sz w:val="27"/>
          <w:szCs w:val="27"/>
        </w:rPr>
        <w:t xml:space="preserve">; </w:t>
      </w:r>
    </w:p>
    <w:p w14:paraId="30C5B491" w14:textId="77777777" w:rsidR="00CE52E1" w:rsidRPr="00CE52E1" w:rsidRDefault="00CE52E1" w:rsidP="00CE52E1">
      <w:pPr>
        <w:pStyle w:val="a4"/>
        <w:numPr>
          <w:ilvl w:val="0"/>
          <w:numId w:val="1"/>
        </w:numPr>
        <w:spacing w:before="99" w:after="99" w:line="240" w:lineRule="auto"/>
        <w:ind w:right="579"/>
        <w:rPr>
          <w:rFonts w:ascii="Calibri" w:hAnsi="Calibri" w:cs="Calibri"/>
          <w:color w:val="000000"/>
        </w:rPr>
      </w:pPr>
      <w:r w:rsidRPr="00CE52E1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коммуникативную культуру, навыки общения и сотрудничества</w:t>
      </w:r>
      <w:r w:rsidRPr="00CE52E1">
        <w:rPr>
          <w:rFonts w:ascii="Calibri" w:hAnsi="Calibri" w:cs="Calibri"/>
          <w:color w:val="000000"/>
        </w:rPr>
        <w:t>.</w:t>
      </w:r>
    </w:p>
    <w:p w14:paraId="0DE0652E" w14:textId="77777777" w:rsidR="00AD7031" w:rsidRPr="00AD7031" w:rsidRDefault="00AB072D" w:rsidP="00AD7031">
      <w:pPr>
        <w:rPr>
          <w:rFonts w:ascii="Times New Roman" w:hAnsi="Times New Roman" w:cs="Times New Roman"/>
          <w:sz w:val="28"/>
          <w:szCs w:val="28"/>
        </w:rPr>
      </w:pPr>
      <w:r w:rsidRPr="00AD7031">
        <w:rPr>
          <w:rFonts w:ascii="Times New Roman" w:hAnsi="Times New Roman" w:cs="Times New Roman"/>
          <w:sz w:val="28"/>
          <w:szCs w:val="28"/>
        </w:rPr>
        <w:t>И последнее. Одним из важнейших критериев эффективности педагога является качество успеваемости обучающихся.</w:t>
      </w:r>
    </w:p>
    <w:p w14:paraId="214EA519" w14:textId="60934C3B" w:rsidR="00CE52E1" w:rsidRPr="00AD7031" w:rsidRDefault="00AB072D" w:rsidP="00AD7031">
      <w:pPr>
        <w:rPr>
          <w:rFonts w:ascii="Times New Roman" w:hAnsi="Times New Roman" w:cs="Times New Roman"/>
          <w:sz w:val="28"/>
          <w:szCs w:val="28"/>
        </w:rPr>
      </w:pPr>
      <w:r w:rsidRPr="00AD7031">
        <w:rPr>
          <w:rFonts w:ascii="Times New Roman" w:hAnsi="Times New Roman" w:cs="Times New Roman"/>
          <w:sz w:val="28"/>
          <w:szCs w:val="28"/>
        </w:rPr>
        <w:t xml:space="preserve">Благоприятный </w:t>
      </w: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E52E1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сихологический климат в классе – </w:t>
      </w: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несомненно это </w:t>
      </w:r>
      <w:r w:rsidR="00CE52E1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из ключевых компонентов, </w:t>
      </w: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 </w:t>
      </w:r>
      <w:r w:rsidR="00CE52E1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 на успеваемость</w:t>
      </w:r>
      <w:r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мотивацию детей к учебе</w:t>
      </w:r>
      <w:r w:rsidR="00CE52E1" w:rsidRPr="00AD7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sectPr w:rsidR="00CE52E1" w:rsidRPr="00AD7031" w:rsidSect="009E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1E1D" w14:textId="77777777" w:rsidR="005B105D" w:rsidRDefault="005B105D" w:rsidP="00E97E46">
      <w:pPr>
        <w:spacing w:after="0" w:line="240" w:lineRule="auto"/>
      </w:pPr>
      <w:r>
        <w:separator/>
      </w:r>
    </w:p>
  </w:endnote>
  <w:endnote w:type="continuationSeparator" w:id="0">
    <w:p w14:paraId="0625C848" w14:textId="77777777" w:rsidR="005B105D" w:rsidRDefault="005B105D" w:rsidP="00E9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1B33" w14:textId="77777777" w:rsidR="005B105D" w:rsidRDefault="005B105D" w:rsidP="00E97E46">
      <w:pPr>
        <w:spacing w:after="0" w:line="240" w:lineRule="auto"/>
      </w:pPr>
      <w:r>
        <w:separator/>
      </w:r>
    </w:p>
  </w:footnote>
  <w:footnote w:type="continuationSeparator" w:id="0">
    <w:p w14:paraId="641CC4A9" w14:textId="77777777" w:rsidR="005B105D" w:rsidRDefault="005B105D" w:rsidP="00E9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7ADD"/>
    <w:multiLevelType w:val="multilevel"/>
    <w:tmpl w:val="A8A8D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73B72"/>
    <w:multiLevelType w:val="multilevel"/>
    <w:tmpl w:val="9BF2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1C3D"/>
    <w:multiLevelType w:val="multilevel"/>
    <w:tmpl w:val="0CEAD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A5738"/>
    <w:multiLevelType w:val="multilevel"/>
    <w:tmpl w:val="98383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052EA"/>
    <w:multiLevelType w:val="multilevel"/>
    <w:tmpl w:val="478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866BB"/>
    <w:multiLevelType w:val="multilevel"/>
    <w:tmpl w:val="D906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C59D5"/>
    <w:multiLevelType w:val="multilevel"/>
    <w:tmpl w:val="ED2AF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68B"/>
    <w:rsid w:val="0008668F"/>
    <w:rsid w:val="000A17FC"/>
    <w:rsid w:val="000B130D"/>
    <w:rsid w:val="000C5931"/>
    <w:rsid w:val="000D74E0"/>
    <w:rsid w:val="00112B4B"/>
    <w:rsid w:val="001C7F1F"/>
    <w:rsid w:val="001F358D"/>
    <w:rsid w:val="002659F9"/>
    <w:rsid w:val="00266325"/>
    <w:rsid w:val="00266A02"/>
    <w:rsid w:val="00285F9E"/>
    <w:rsid w:val="002B4A5D"/>
    <w:rsid w:val="002C2FC8"/>
    <w:rsid w:val="00421EFC"/>
    <w:rsid w:val="005854BC"/>
    <w:rsid w:val="00592C1C"/>
    <w:rsid w:val="005B105D"/>
    <w:rsid w:val="00626AF3"/>
    <w:rsid w:val="006309F3"/>
    <w:rsid w:val="00653FBF"/>
    <w:rsid w:val="006D7BBF"/>
    <w:rsid w:val="006E3A1F"/>
    <w:rsid w:val="007670FC"/>
    <w:rsid w:val="00777F5F"/>
    <w:rsid w:val="007C5023"/>
    <w:rsid w:val="007E74E1"/>
    <w:rsid w:val="008D6965"/>
    <w:rsid w:val="008F2D34"/>
    <w:rsid w:val="0091603A"/>
    <w:rsid w:val="009E49AF"/>
    <w:rsid w:val="00A3233E"/>
    <w:rsid w:val="00A4052E"/>
    <w:rsid w:val="00AB072D"/>
    <w:rsid w:val="00AD7031"/>
    <w:rsid w:val="00B06FCD"/>
    <w:rsid w:val="00B30A5B"/>
    <w:rsid w:val="00B5268B"/>
    <w:rsid w:val="00B75046"/>
    <w:rsid w:val="00BA5C87"/>
    <w:rsid w:val="00BF1FAD"/>
    <w:rsid w:val="00C144D5"/>
    <w:rsid w:val="00C51DBD"/>
    <w:rsid w:val="00C636BD"/>
    <w:rsid w:val="00CE52E1"/>
    <w:rsid w:val="00DD2261"/>
    <w:rsid w:val="00E76967"/>
    <w:rsid w:val="00E878A7"/>
    <w:rsid w:val="00E97E46"/>
    <w:rsid w:val="00EB1903"/>
    <w:rsid w:val="00EE5195"/>
    <w:rsid w:val="00EF2C0D"/>
    <w:rsid w:val="00F2391F"/>
    <w:rsid w:val="00F249E5"/>
    <w:rsid w:val="00F54C63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AA91"/>
  <w15:docId w15:val="{39F56A65-CBC2-4E73-B717-3A96FE35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5268B"/>
  </w:style>
  <w:style w:type="character" w:customStyle="1" w:styleId="c5">
    <w:name w:val="c5"/>
    <w:basedOn w:val="a0"/>
    <w:rsid w:val="00B5268B"/>
  </w:style>
  <w:style w:type="paragraph" w:customStyle="1" w:styleId="c9">
    <w:name w:val="c9"/>
    <w:basedOn w:val="a"/>
    <w:rsid w:val="00B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5268B"/>
  </w:style>
  <w:style w:type="character" w:customStyle="1" w:styleId="c3">
    <w:name w:val="c3"/>
    <w:basedOn w:val="a0"/>
    <w:rsid w:val="00B5268B"/>
  </w:style>
  <w:style w:type="character" w:customStyle="1" w:styleId="c1">
    <w:name w:val="c1"/>
    <w:basedOn w:val="a0"/>
    <w:rsid w:val="00B5268B"/>
  </w:style>
  <w:style w:type="character" w:customStyle="1" w:styleId="c6">
    <w:name w:val="c6"/>
    <w:basedOn w:val="a0"/>
    <w:rsid w:val="00B5268B"/>
  </w:style>
  <w:style w:type="paragraph" w:styleId="a3">
    <w:name w:val="Normal (Web)"/>
    <w:basedOn w:val="a"/>
    <w:uiPriority w:val="99"/>
    <w:semiHidden/>
    <w:unhideWhenUsed/>
    <w:rsid w:val="00B52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268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E46"/>
  </w:style>
  <w:style w:type="paragraph" w:styleId="a7">
    <w:name w:val="footer"/>
    <w:basedOn w:val="a"/>
    <w:link w:val="a8"/>
    <w:uiPriority w:val="99"/>
    <w:unhideWhenUsed/>
    <w:rsid w:val="00E97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12F6-5B7F-44CA-8988-576F9F66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Елена</cp:lastModifiedBy>
  <cp:revision>14</cp:revision>
  <cp:lastPrinted>2019-06-17T20:28:00Z</cp:lastPrinted>
  <dcterms:created xsi:type="dcterms:W3CDTF">2019-05-15T18:36:00Z</dcterms:created>
  <dcterms:modified xsi:type="dcterms:W3CDTF">2021-11-01T22:07:00Z</dcterms:modified>
</cp:coreProperties>
</file>