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008" w:rsidRDefault="00DE6008" w:rsidP="00DE6008">
      <w:pPr>
        <w:pStyle w:val="c3"/>
        <w:spacing w:before="0" w:beforeAutospacing="0" w:after="0" w:afterAutospacing="0"/>
        <w:ind w:firstLine="567"/>
        <w:jc w:val="center"/>
        <w:textAlignment w:val="baseline"/>
        <w:rPr>
          <w:rStyle w:val="c6"/>
          <w:b/>
          <w:bCs/>
          <w:color w:val="000000"/>
          <w:sz w:val="28"/>
          <w:szCs w:val="28"/>
          <w:bdr w:val="none" w:sz="0" w:space="0" w:color="auto" w:frame="1"/>
        </w:rPr>
      </w:pPr>
      <w:bookmarkStart w:id="0" w:name="_GoBack"/>
      <w:r w:rsidRPr="00DE6008">
        <w:rPr>
          <w:rStyle w:val="c6"/>
          <w:b/>
          <w:bCs/>
          <w:color w:val="000000"/>
          <w:sz w:val="28"/>
          <w:szCs w:val="28"/>
          <w:bdr w:val="none" w:sz="0" w:space="0" w:color="auto" w:frame="1"/>
        </w:rPr>
        <w:t>ВЗ</w:t>
      </w:r>
      <w:bookmarkEnd w:id="0"/>
      <w:r w:rsidRPr="00DE6008">
        <w:rPr>
          <w:rStyle w:val="c6"/>
          <w:b/>
          <w:bCs/>
          <w:color w:val="000000"/>
          <w:sz w:val="28"/>
          <w:szCs w:val="28"/>
          <w:bdr w:val="none" w:sz="0" w:space="0" w:color="auto" w:frame="1"/>
        </w:rPr>
        <w:t xml:space="preserve">АИМОДЕЙСТВИЕ ШКОЛЫ И СЕМЬИ </w:t>
      </w:r>
      <w:proofErr w:type="gramStart"/>
      <w:r w:rsidRPr="00DE6008">
        <w:rPr>
          <w:rStyle w:val="c6"/>
          <w:b/>
          <w:bCs/>
          <w:color w:val="000000"/>
          <w:sz w:val="28"/>
          <w:szCs w:val="28"/>
          <w:bdr w:val="none" w:sz="0" w:space="0" w:color="auto" w:frame="1"/>
        </w:rPr>
        <w:t>ПО  ФОРМИРОВАНИЮ</w:t>
      </w:r>
      <w:proofErr w:type="gramEnd"/>
      <w:r w:rsidRPr="00DE6008">
        <w:rPr>
          <w:rStyle w:val="c6"/>
          <w:b/>
          <w:bCs/>
          <w:color w:val="000000"/>
          <w:sz w:val="28"/>
          <w:szCs w:val="28"/>
          <w:bdr w:val="none" w:sz="0" w:space="0" w:color="auto" w:frame="1"/>
        </w:rPr>
        <w:t xml:space="preserve"> И</w:t>
      </w:r>
      <w:r>
        <w:rPr>
          <w:rStyle w:val="c6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DE6008">
        <w:rPr>
          <w:rStyle w:val="c6"/>
          <w:b/>
          <w:bCs/>
          <w:color w:val="000000"/>
          <w:sz w:val="28"/>
          <w:szCs w:val="28"/>
          <w:bdr w:val="none" w:sz="0" w:space="0" w:color="auto" w:frame="1"/>
        </w:rPr>
        <w:t>РАЗВИТИЮ ПАТРИОТИЗМА.</w:t>
      </w:r>
    </w:p>
    <w:p w:rsidR="00DE6008" w:rsidRPr="00DE6008" w:rsidRDefault="00DE6008" w:rsidP="00DE6008">
      <w:pPr>
        <w:pStyle w:val="c3"/>
        <w:spacing w:before="0" w:beforeAutospacing="0" w:after="0" w:afterAutospacing="0"/>
        <w:ind w:firstLine="567"/>
        <w:jc w:val="center"/>
        <w:textAlignment w:val="baseline"/>
        <w:rPr>
          <w:color w:val="000000"/>
          <w:sz w:val="28"/>
          <w:szCs w:val="28"/>
        </w:rPr>
      </w:pPr>
    </w:p>
    <w:p w:rsidR="00DE6008" w:rsidRPr="00DE6008" w:rsidRDefault="00DE6008" w:rsidP="00DE6008">
      <w:pPr>
        <w:pStyle w:val="c3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DE6008">
        <w:rPr>
          <w:rStyle w:val="c0"/>
          <w:color w:val="000000"/>
          <w:sz w:val="28"/>
          <w:szCs w:val="28"/>
          <w:bdr w:val="none" w:sz="0" w:space="0" w:color="auto" w:frame="1"/>
        </w:rPr>
        <w:t>Без семьи невозможно полноценно воспитать человека. Семья – это малый мир, малое общество. Только в семье человек может быть по – настоящему счастлив. Здесь созревает личность.</w:t>
      </w:r>
    </w:p>
    <w:p w:rsidR="00DE6008" w:rsidRPr="00DE6008" w:rsidRDefault="00DE6008" w:rsidP="00DE6008">
      <w:pPr>
        <w:pStyle w:val="c3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DE6008">
        <w:rPr>
          <w:rStyle w:val="c0"/>
          <w:color w:val="000000"/>
          <w:sz w:val="28"/>
          <w:szCs w:val="28"/>
          <w:bdr w:val="none" w:sz="0" w:space="0" w:color="auto" w:frame="1"/>
        </w:rPr>
        <w:t>Но многим из нас сегодня не ведомо, что такое истинная семья, простые семейные радости. Мы утратили семейную преемственность, отошли от традиций. Вот почему на помощь семье призвана прийти школа.</w:t>
      </w:r>
    </w:p>
    <w:p w:rsidR="00DE6008" w:rsidRPr="00DE6008" w:rsidRDefault="00DE6008" w:rsidP="00DE6008">
      <w:pPr>
        <w:pStyle w:val="c3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DE6008">
        <w:rPr>
          <w:rStyle w:val="c0"/>
          <w:color w:val="000000"/>
          <w:sz w:val="28"/>
          <w:szCs w:val="28"/>
          <w:bdr w:val="none" w:sz="0" w:space="0" w:color="auto" w:frame="1"/>
        </w:rPr>
        <w:t>Как показывают многочисленные исследования, большинство россиян идентифицируют себя с семьей. И в этом есть определенная закономерность. Социальный мирок, воспринимаемый как мир родины, отчего дома, родства, позитивно влияет на развертывание жизненных сил личности, снижает уровень напряженности и конфликтности.</w:t>
      </w:r>
    </w:p>
    <w:p w:rsidR="00DE6008" w:rsidRPr="00DE6008" w:rsidRDefault="00DE6008" w:rsidP="00DE6008">
      <w:pPr>
        <w:pStyle w:val="c3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DE6008">
        <w:rPr>
          <w:rStyle w:val="c0"/>
          <w:color w:val="000000"/>
          <w:sz w:val="28"/>
          <w:szCs w:val="28"/>
          <w:bdr w:val="none" w:sz="0" w:space="0" w:color="auto" w:frame="1"/>
        </w:rPr>
        <w:t>Несмотря на изменения, Россия относится в большей степени к традиционному обществу. Для нее характерно ориентирование на национальные ценности, воплощаемые прежде всего в человеческой духовности, всесторонне развитой личности, полноценной семье и здоровом образе жизни.</w:t>
      </w:r>
    </w:p>
    <w:p w:rsidR="00DE6008" w:rsidRPr="00DE6008" w:rsidRDefault="00DE6008" w:rsidP="00DE6008">
      <w:pPr>
        <w:pStyle w:val="c3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DE6008">
        <w:rPr>
          <w:rStyle w:val="c0"/>
          <w:color w:val="000000"/>
          <w:sz w:val="28"/>
          <w:szCs w:val="28"/>
          <w:bdr w:val="none" w:sz="0" w:space="0" w:color="auto" w:frame="1"/>
        </w:rPr>
        <w:t xml:space="preserve">Родители, род, Родина, народ – не случайно однокоренные слова. Это своеобразная формула гражданского патриотизма, в основе которой лежат чувства Родины, родства, </w:t>
      </w:r>
      <w:proofErr w:type="spellStart"/>
      <w:r w:rsidRPr="00DE6008">
        <w:rPr>
          <w:rStyle w:val="c0"/>
          <w:color w:val="000000"/>
          <w:sz w:val="28"/>
          <w:szCs w:val="28"/>
          <w:bdr w:val="none" w:sz="0" w:space="0" w:color="auto" w:frame="1"/>
        </w:rPr>
        <w:t>укорененности</w:t>
      </w:r>
      <w:proofErr w:type="spellEnd"/>
      <w:r w:rsidRPr="00DE6008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в ментальной культуре, сопричастности к миру других, ответственности и любви.</w:t>
      </w:r>
    </w:p>
    <w:p w:rsidR="00DE6008" w:rsidRPr="00DE6008" w:rsidRDefault="00DE6008" w:rsidP="00DE6008">
      <w:pPr>
        <w:pStyle w:val="c3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DE6008">
        <w:rPr>
          <w:rStyle w:val="c0"/>
          <w:color w:val="000000"/>
          <w:sz w:val="28"/>
          <w:szCs w:val="28"/>
          <w:bdr w:val="none" w:sz="0" w:space="0" w:color="auto" w:frame="1"/>
        </w:rPr>
        <w:t>У каждой состоявшейся личности, у каждого человека есть Родина. Как строятся отношения человека со своей малой и большой Родиной, Отечеством, так же должны строиться и отношения гражданина со своим государством. Интересы Родины, Отечества превыше всего.</w:t>
      </w:r>
    </w:p>
    <w:p w:rsidR="00DE6008" w:rsidRPr="00DE6008" w:rsidRDefault="00DE6008" w:rsidP="00DE6008">
      <w:pPr>
        <w:pStyle w:val="c3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DE6008">
        <w:rPr>
          <w:rStyle w:val="c0"/>
          <w:color w:val="000000"/>
          <w:sz w:val="28"/>
          <w:szCs w:val="28"/>
          <w:bdr w:val="none" w:sz="0" w:space="0" w:color="auto" w:frame="1"/>
        </w:rPr>
        <w:t xml:space="preserve">Взаимодействия малого отечества и большого, своей региональной, этнической родины и другой, огромной, называемой Россией, определяют процесс патриотического воспитания. В работе по патриотическому </w:t>
      </w:r>
      <w:proofErr w:type="gramStart"/>
      <w:r w:rsidRPr="00DE6008">
        <w:rPr>
          <w:rStyle w:val="c0"/>
          <w:color w:val="000000"/>
          <w:sz w:val="28"/>
          <w:szCs w:val="28"/>
          <w:bdr w:val="none" w:sz="0" w:space="0" w:color="auto" w:frame="1"/>
        </w:rPr>
        <w:t>воспитанию  главным</w:t>
      </w:r>
      <w:proofErr w:type="gramEnd"/>
      <w:r w:rsidRPr="00DE6008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 направлением  является изучение духовных традиций русской семьи – истории духовного развития народа, истории борьбы  добра и зла, истории развития конкретной семьи.</w:t>
      </w:r>
    </w:p>
    <w:p w:rsidR="00DE6008" w:rsidRPr="00DE6008" w:rsidRDefault="00DE6008" w:rsidP="00DE6008">
      <w:pPr>
        <w:pStyle w:val="c3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DE6008">
        <w:rPr>
          <w:rStyle w:val="c0"/>
          <w:color w:val="000000"/>
          <w:sz w:val="28"/>
          <w:szCs w:val="28"/>
          <w:bdr w:val="none" w:sz="0" w:space="0" w:color="auto" w:frame="1"/>
        </w:rPr>
        <w:t xml:space="preserve">Одним из </w:t>
      </w:r>
      <w:proofErr w:type="gramStart"/>
      <w:r w:rsidRPr="00DE6008">
        <w:rPr>
          <w:rStyle w:val="c0"/>
          <w:color w:val="000000"/>
          <w:sz w:val="28"/>
          <w:szCs w:val="28"/>
          <w:bdr w:val="none" w:sz="0" w:space="0" w:color="auto" w:frame="1"/>
        </w:rPr>
        <w:t>направлений  можно</w:t>
      </w:r>
      <w:proofErr w:type="gramEnd"/>
      <w:r w:rsidRPr="00DE6008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считать краеведение, где ребятам предлагается  изучить историю своей семьи, своего района, города. Интерес вызывают занятия, связанные с темой «Моя родословная», где ребятам предлагается вместе с родителями составить родовое древо своей семьи, собрать старые фотографии, изучить семейный архив.</w:t>
      </w:r>
    </w:p>
    <w:p w:rsidR="00DE6008" w:rsidRPr="00DE6008" w:rsidRDefault="00DE6008" w:rsidP="00DE6008">
      <w:pPr>
        <w:pStyle w:val="c3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DE6008">
        <w:rPr>
          <w:rStyle w:val="c0"/>
          <w:color w:val="000000"/>
          <w:sz w:val="28"/>
          <w:szCs w:val="28"/>
          <w:bdr w:val="none" w:sz="0" w:space="0" w:color="auto" w:frame="1"/>
        </w:rPr>
        <w:t>Любимым занятием является и составление народного календаря, который дает представление о русском фольклоре, народных и православных праздников, которые постепенно входят в дома наших учеников.</w:t>
      </w:r>
    </w:p>
    <w:p w:rsidR="00140E53" w:rsidRPr="00DE6008" w:rsidRDefault="00140E53" w:rsidP="00DE600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40E53" w:rsidRPr="00DE6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08"/>
    <w:rsid w:val="00140E53"/>
    <w:rsid w:val="00DE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9D56D"/>
  <w15:chartTrackingRefBased/>
  <w15:docId w15:val="{9CAE2912-4842-4CC4-8247-E64AABC5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E6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E6008"/>
  </w:style>
  <w:style w:type="character" w:customStyle="1" w:styleId="c0">
    <w:name w:val="c0"/>
    <w:basedOn w:val="a0"/>
    <w:rsid w:val="00DE6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8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2025-03-02T16:32:00Z</dcterms:created>
  <dcterms:modified xsi:type="dcterms:W3CDTF">2025-03-02T16:33:00Z</dcterms:modified>
</cp:coreProperties>
</file>